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8B7" w:rsidRPr="00593C0D" w:rsidRDefault="00FF48B7" w:rsidP="005F7D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Na temelju članka 48. st.1. točke 3. Zakona o lokalnoj i područnoj (regionalnoj) samoupravi (NN 33 /01, 60/01, 129/05, 109/07, 125/08</w:t>
      </w:r>
      <w:r w:rsidR="003C4DF8" w:rsidRPr="00593C0D">
        <w:rPr>
          <w:rFonts w:ascii="Arial" w:hAnsi="Arial" w:cs="Arial"/>
          <w:sz w:val="22"/>
          <w:szCs w:val="22"/>
        </w:rPr>
        <w:t xml:space="preserve">, </w:t>
      </w:r>
      <w:r w:rsidRPr="00593C0D">
        <w:rPr>
          <w:rFonts w:ascii="Arial" w:hAnsi="Arial" w:cs="Arial"/>
          <w:sz w:val="22"/>
          <w:szCs w:val="22"/>
        </w:rPr>
        <w:t>36/09</w:t>
      </w:r>
      <w:r w:rsidR="003C4DF8" w:rsidRPr="00593C0D">
        <w:rPr>
          <w:rFonts w:ascii="Arial" w:hAnsi="Arial" w:cs="Arial"/>
          <w:sz w:val="22"/>
          <w:szCs w:val="22"/>
        </w:rPr>
        <w:t>, 150/11, 144/12, 19/13 i 137/15</w:t>
      </w:r>
      <w:r w:rsidRPr="00593C0D">
        <w:rPr>
          <w:rFonts w:ascii="Arial" w:hAnsi="Arial" w:cs="Arial"/>
          <w:sz w:val="22"/>
          <w:szCs w:val="22"/>
        </w:rPr>
        <w:t>) i članka  37. Statuta Međimurske županije („Službeni glasnik Međimurske županije“ broj 26/10 - pročišćeni tekst</w:t>
      </w:r>
      <w:r w:rsidR="008F552E" w:rsidRPr="00593C0D">
        <w:rPr>
          <w:rFonts w:ascii="Arial" w:hAnsi="Arial" w:cs="Arial"/>
          <w:sz w:val="22"/>
          <w:szCs w:val="22"/>
        </w:rPr>
        <w:t>, 4/13, 6/13 – pročišćeni tekst, 8/13 i 6/14</w:t>
      </w:r>
      <w:r w:rsidRPr="00593C0D">
        <w:rPr>
          <w:rFonts w:ascii="Arial" w:hAnsi="Arial" w:cs="Arial"/>
          <w:sz w:val="22"/>
          <w:szCs w:val="22"/>
        </w:rPr>
        <w:t>), Župan Međimurske županije</w:t>
      </w:r>
      <w:r w:rsidR="00F65632">
        <w:rPr>
          <w:rFonts w:ascii="Arial" w:hAnsi="Arial" w:cs="Arial"/>
          <w:sz w:val="22"/>
          <w:szCs w:val="22"/>
        </w:rPr>
        <w:t xml:space="preserve"> donio je</w:t>
      </w:r>
      <w:r w:rsidRPr="00593C0D">
        <w:rPr>
          <w:rFonts w:ascii="Arial" w:hAnsi="Arial" w:cs="Arial"/>
          <w:sz w:val="22"/>
          <w:szCs w:val="22"/>
        </w:rPr>
        <w:t xml:space="preserve"> </w:t>
      </w:r>
      <w:r w:rsidR="0051794A">
        <w:rPr>
          <w:rFonts w:ascii="Arial" w:hAnsi="Arial" w:cs="Arial"/>
          <w:sz w:val="22"/>
          <w:szCs w:val="22"/>
        </w:rPr>
        <w:t>16.11.</w:t>
      </w:r>
      <w:r w:rsidRPr="00593C0D">
        <w:rPr>
          <w:rFonts w:ascii="Arial" w:hAnsi="Arial" w:cs="Arial"/>
          <w:sz w:val="22"/>
          <w:szCs w:val="22"/>
        </w:rPr>
        <w:t>20</w:t>
      </w:r>
      <w:r w:rsidR="008F552E" w:rsidRPr="00593C0D">
        <w:rPr>
          <w:rFonts w:ascii="Arial" w:hAnsi="Arial" w:cs="Arial"/>
          <w:sz w:val="22"/>
          <w:szCs w:val="22"/>
        </w:rPr>
        <w:t>1</w:t>
      </w:r>
      <w:r w:rsidR="00803ACC" w:rsidRPr="00593C0D">
        <w:rPr>
          <w:rFonts w:ascii="Arial" w:hAnsi="Arial" w:cs="Arial"/>
          <w:sz w:val="22"/>
          <w:szCs w:val="22"/>
        </w:rPr>
        <w:t>7</w:t>
      </w:r>
      <w:r w:rsidRPr="00593C0D">
        <w:rPr>
          <w:rFonts w:ascii="Arial" w:hAnsi="Arial" w:cs="Arial"/>
          <w:sz w:val="22"/>
          <w:szCs w:val="22"/>
        </w:rPr>
        <w:t>.</w:t>
      </w:r>
      <w:r w:rsidR="00803ACC" w:rsidRPr="00593C0D">
        <w:rPr>
          <w:rFonts w:ascii="Arial" w:hAnsi="Arial" w:cs="Arial"/>
          <w:sz w:val="22"/>
          <w:szCs w:val="22"/>
        </w:rPr>
        <w:t xml:space="preserve"> godine</w:t>
      </w:r>
      <w:r w:rsidR="00F65632">
        <w:rPr>
          <w:rFonts w:ascii="Arial" w:hAnsi="Arial" w:cs="Arial"/>
          <w:sz w:val="22"/>
          <w:szCs w:val="22"/>
        </w:rPr>
        <w:t xml:space="preserve"> </w:t>
      </w:r>
      <w:r w:rsidRPr="00593C0D">
        <w:rPr>
          <w:rFonts w:ascii="Arial" w:hAnsi="Arial" w:cs="Arial"/>
          <w:sz w:val="22"/>
          <w:szCs w:val="22"/>
        </w:rPr>
        <w:t xml:space="preserve">  </w:t>
      </w:r>
    </w:p>
    <w:p w:rsidR="00FF48B7" w:rsidRDefault="00FF48B7" w:rsidP="005F7D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3C0D" w:rsidRPr="00593C0D" w:rsidRDefault="00593C0D" w:rsidP="005F7D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C2C79" w:rsidRPr="00593C0D" w:rsidRDefault="00FF48B7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ETIČKI KODEKS</w:t>
      </w:r>
    </w:p>
    <w:p w:rsidR="00FF48B7" w:rsidRPr="00593C0D" w:rsidRDefault="00FF48B7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 SLUŽBENIKA I NAMJEŠTENIKA UPRAVNIH TIJELA MEĐIMURSKE ŽUPANIJE</w:t>
      </w:r>
    </w:p>
    <w:p w:rsidR="00FF48B7" w:rsidRPr="00593C0D" w:rsidRDefault="00FF48B7" w:rsidP="005F7D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C2C79" w:rsidRPr="00593C0D" w:rsidRDefault="005C2C79" w:rsidP="005F7D2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F48B7" w:rsidRPr="00593C0D" w:rsidRDefault="00FF48B7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I. OPĆE ODREDBE</w:t>
      </w:r>
    </w:p>
    <w:p w:rsidR="002F70BC" w:rsidRPr="00593C0D" w:rsidRDefault="002F70BC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48B7" w:rsidRPr="00593C0D" w:rsidRDefault="000938C1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Predmet Etičkog kodeksa</w:t>
      </w:r>
    </w:p>
    <w:p w:rsidR="000938C1" w:rsidRPr="00593C0D" w:rsidRDefault="000938C1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48B7" w:rsidRPr="00593C0D" w:rsidRDefault="00FF48B7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1.</w:t>
      </w:r>
    </w:p>
    <w:p w:rsidR="00FF48B7" w:rsidRPr="00593C0D" w:rsidRDefault="00FF48B7" w:rsidP="007A2038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ab/>
      </w:r>
      <w:r w:rsidRPr="00593C0D">
        <w:rPr>
          <w:rFonts w:ascii="Arial" w:hAnsi="Arial" w:cs="Arial"/>
          <w:sz w:val="22"/>
          <w:szCs w:val="22"/>
        </w:rPr>
        <w:t>Etičkim načelima sadržanima u ovome Etičkom kodeksu službenika i namještenika Međimurske županije (u daljnjem tekstu: Etički kodeks), uređuju se pravila dobrog ponašanja službenika i namještenika zaposlenih u upravnim tijelima (u daljnjem tekstu: službenici i namještenici), temeljena na Ustavu, zakonima i drugim propisima RH, županijskim javnim politikama, pravilima struke i dobrim običajima, u odnosima prema građanima, udrugama, tijelima državne uprave, sredstvima javnog priopćavanja, ustanovama, trgovačkim društvima, tako i u međusobnim odnosima službenika i namještenika.</w:t>
      </w:r>
    </w:p>
    <w:p w:rsidR="00FF48B7" w:rsidRPr="00593C0D" w:rsidRDefault="00FF48B7" w:rsidP="007A2038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Cilj Etičkog kodeksa je stvaranje ozračja u kojem je, uz zaštitu javnog interesa, svim korisnicima usluga zajamčeno učinkovito ostvarivanje njihovih prava i legitimnih interesa, a županijskim zaposlenicima dostojanstvo rada i mogućnost profesionalnog samoostvarenja.</w:t>
      </w:r>
    </w:p>
    <w:p w:rsidR="00803ACC" w:rsidRPr="00593C0D" w:rsidRDefault="00803ACC" w:rsidP="002F70BC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Riječi i pojmovi koji se koriste u ovom Etičkom kodeksu, a koji imaju rodno značenje odnose se jednako na ženski i muški rod bez obzira u kojem su rodu korišteni.</w:t>
      </w:r>
    </w:p>
    <w:p w:rsidR="00803ACC" w:rsidRPr="00593C0D" w:rsidRDefault="00803ACC" w:rsidP="00803ACC">
      <w:pPr>
        <w:rPr>
          <w:rFonts w:ascii="Arial" w:hAnsi="Arial" w:cs="Arial"/>
          <w:sz w:val="22"/>
          <w:szCs w:val="22"/>
        </w:rPr>
      </w:pPr>
    </w:p>
    <w:p w:rsidR="00F144D4" w:rsidRPr="00593C0D" w:rsidRDefault="00F144D4" w:rsidP="005F7D2C">
      <w:pPr>
        <w:jc w:val="both"/>
        <w:rPr>
          <w:rFonts w:ascii="Arial" w:hAnsi="Arial" w:cs="Arial"/>
          <w:sz w:val="22"/>
          <w:szCs w:val="22"/>
        </w:rPr>
      </w:pPr>
    </w:p>
    <w:p w:rsidR="000938C1" w:rsidRPr="00593C0D" w:rsidRDefault="000938C1" w:rsidP="000938C1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Osobno ponašanje službenika i namještenika</w:t>
      </w:r>
    </w:p>
    <w:p w:rsidR="002F70BC" w:rsidRPr="00593C0D" w:rsidRDefault="002F70BC" w:rsidP="000938C1">
      <w:pPr>
        <w:jc w:val="center"/>
        <w:rPr>
          <w:rFonts w:ascii="Arial" w:hAnsi="Arial" w:cs="Arial"/>
          <w:b/>
          <w:sz w:val="22"/>
          <w:szCs w:val="22"/>
        </w:rPr>
      </w:pPr>
    </w:p>
    <w:p w:rsidR="002F70BC" w:rsidRPr="00593C0D" w:rsidRDefault="002F70BC" w:rsidP="002F70BC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2.</w:t>
      </w:r>
    </w:p>
    <w:p w:rsidR="000938C1" w:rsidRPr="00593C0D" w:rsidRDefault="000938C1" w:rsidP="000938C1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Etička načela utvrđena ovim Etičkim kodeksom su načela koja službenici i namještenici moraju usvojiti kao vlastita načela i osobni kriterij ponašanja.</w:t>
      </w:r>
    </w:p>
    <w:p w:rsidR="000938C1" w:rsidRPr="00593C0D" w:rsidRDefault="000938C1" w:rsidP="000938C1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Službenici i namještenici primjenjuju etička načela u međusobnim odnosima, te u odnosima prema građanima, odnosno prema službi i upravnim tijelima u kojima obavljaju svoju dužnost.</w:t>
      </w:r>
    </w:p>
    <w:p w:rsidR="000938C1" w:rsidRPr="00593C0D" w:rsidRDefault="000938C1" w:rsidP="000938C1">
      <w:pPr>
        <w:jc w:val="both"/>
        <w:rPr>
          <w:rFonts w:ascii="Arial" w:hAnsi="Arial" w:cs="Arial"/>
          <w:sz w:val="22"/>
          <w:szCs w:val="22"/>
        </w:rPr>
      </w:pPr>
    </w:p>
    <w:p w:rsidR="000938C1" w:rsidRPr="00593C0D" w:rsidRDefault="000938C1" w:rsidP="000938C1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Svrha Etičkog kodeksa</w:t>
      </w:r>
    </w:p>
    <w:p w:rsidR="002F70BC" w:rsidRPr="00593C0D" w:rsidRDefault="002F70BC" w:rsidP="002F70BC">
      <w:pPr>
        <w:jc w:val="center"/>
        <w:rPr>
          <w:rFonts w:ascii="Arial" w:hAnsi="Arial" w:cs="Arial"/>
          <w:b/>
          <w:sz w:val="22"/>
          <w:szCs w:val="22"/>
        </w:rPr>
      </w:pPr>
    </w:p>
    <w:p w:rsidR="002F70BC" w:rsidRPr="00593C0D" w:rsidRDefault="002F70BC" w:rsidP="002F70BC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 xml:space="preserve">Članak 3. </w:t>
      </w:r>
    </w:p>
    <w:p w:rsidR="000938C1" w:rsidRPr="00593C0D" w:rsidRDefault="000938C1" w:rsidP="000938C1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Svrha Etičkog kodeksa je promicanje etičkih načela, moralnih načela i vrijednosti u ponašanju službenika i namještenika</w:t>
      </w:r>
      <w:r w:rsidR="007C4768" w:rsidRPr="00593C0D">
        <w:rPr>
          <w:rFonts w:ascii="Arial" w:hAnsi="Arial" w:cs="Arial"/>
          <w:sz w:val="22"/>
          <w:szCs w:val="22"/>
        </w:rPr>
        <w:t xml:space="preserve">. </w:t>
      </w:r>
    </w:p>
    <w:p w:rsidR="00FF48B7" w:rsidRPr="00593C0D" w:rsidRDefault="008F552E" w:rsidP="005F7D2C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</w:r>
      <w:r w:rsidR="00FF48B7" w:rsidRPr="00593C0D">
        <w:rPr>
          <w:rFonts w:ascii="Arial" w:hAnsi="Arial" w:cs="Arial"/>
          <w:sz w:val="22"/>
          <w:szCs w:val="22"/>
        </w:rPr>
        <w:t>Etičkim kodeksom građani se upoznaju s ponašanjem koje imaju pravo očekivati od službenika i namještenika.</w:t>
      </w:r>
    </w:p>
    <w:p w:rsidR="002F70BC" w:rsidRPr="00593C0D" w:rsidRDefault="002F70BC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48B7" w:rsidRPr="00593C0D" w:rsidRDefault="00FF48B7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II. </w:t>
      </w:r>
      <w:r w:rsidR="007C4768" w:rsidRPr="00593C0D">
        <w:rPr>
          <w:rFonts w:ascii="Arial" w:hAnsi="Arial" w:cs="Arial"/>
          <w:b/>
          <w:bCs/>
          <w:sz w:val="22"/>
          <w:szCs w:val="22"/>
        </w:rPr>
        <w:t xml:space="preserve">ETIČKA </w:t>
      </w:r>
      <w:r w:rsidRPr="00593C0D">
        <w:rPr>
          <w:rFonts w:ascii="Arial" w:hAnsi="Arial" w:cs="Arial"/>
          <w:b/>
          <w:bCs/>
          <w:sz w:val="22"/>
          <w:szCs w:val="22"/>
        </w:rPr>
        <w:t>NAČELA</w:t>
      </w:r>
    </w:p>
    <w:p w:rsidR="002F70BC" w:rsidRPr="00593C0D" w:rsidRDefault="002F70BC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C4768" w:rsidRPr="00593C0D" w:rsidRDefault="007C4768" w:rsidP="005F7D2C">
      <w:pPr>
        <w:jc w:val="center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Primjena etičkih načela</w:t>
      </w:r>
    </w:p>
    <w:p w:rsidR="00FF48B7" w:rsidRPr="00593C0D" w:rsidRDefault="00FF48B7" w:rsidP="005F7D2C">
      <w:pPr>
        <w:jc w:val="both"/>
        <w:rPr>
          <w:rFonts w:ascii="Arial" w:hAnsi="Arial" w:cs="Arial"/>
          <w:sz w:val="22"/>
          <w:szCs w:val="22"/>
        </w:rPr>
      </w:pPr>
    </w:p>
    <w:p w:rsidR="002F70BC" w:rsidRPr="00593C0D" w:rsidRDefault="00FF48B7" w:rsidP="002F70B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2F70BC" w:rsidRPr="00593C0D">
        <w:rPr>
          <w:rFonts w:ascii="Arial" w:hAnsi="Arial" w:cs="Arial"/>
          <w:b/>
          <w:bCs/>
          <w:sz w:val="22"/>
          <w:szCs w:val="22"/>
        </w:rPr>
        <w:t>4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FF48B7" w:rsidRPr="00593C0D" w:rsidRDefault="00FF48B7" w:rsidP="002F70BC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Službenici i namještenici se u obavljanju svojih poslova te u odnosima s građanima, kao i u međusobnim odnosima, uključujući odnose župana i službenika odnosno namještenika, pridržavaju naročito sljedećih temeljnih načela: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zakonitosti i pravne sigurnosti te zaštite javnog interesa;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lastRenderedPageBreak/>
        <w:t xml:space="preserve">poštovanja integriteta i dostojanstva osobe; 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izbjegavanje svakog oblika pogodovanja, diskriminacije, uznemiravanja ili mobbinga;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zabrane diskriminacije i povlašćivanja te zabrane uznemiravanja, uključujući zabranu spolnog uznemiravanja; 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zabrane zlouporabe ovlasti, zabrane korištenja autoriteta radnog mjesta u obavljanju privatnih poslova te zabrane davanja obećanja izvan redovitog postupanja i propisanih ovlasti;</w:t>
      </w:r>
      <w:r w:rsidRPr="00593C0D">
        <w:rPr>
          <w:rFonts w:ascii="Arial" w:hAnsi="Arial" w:cs="Arial"/>
          <w:sz w:val="22"/>
          <w:szCs w:val="22"/>
        </w:rPr>
        <w:tab/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profesionalnog postupanja, čestitosti, poštenja, objektivnosti i nepristranosti te izbjegavanja svih situacija u kojima postoji mogućnost sukoba interesa; 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profesionalizma i odgovornost u obavljanju službe;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zabrane traženja ili primanja darova ili usluga radi povoljnog rješavanja pojedine stvari;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razmjernosti postupanja prilikom svakog ograničenja sloboda i prava; </w:t>
      </w:r>
      <w:r w:rsidRPr="00593C0D">
        <w:rPr>
          <w:rFonts w:ascii="Arial" w:hAnsi="Arial" w:cs="Arial"/>
          <w:sz w:val="22"/>
          <w:szCs w:val="22"/>
        </w:rPr>
        <w:tab/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izvjesnosti postupanja;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pružanja svih dostupnih informacija potrebnih za postupanje i donošenja odluka od interesa za građane, u skladu s propisima;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službene povjerljivosti, zaštite privatnosti i osobnih podataka u skladu s propisima;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primjerenog komuniciranja i međusobnog uvažavanja;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posebne pozornosti prema potrebama pojedinih kategorija osoba (npr. osoba s invaliditetom i dr);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pravodobnoga i učinkovitog obavljanja poslova;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poštivanja radnih obveza, savjesnog rada, odgovornosti za svoje postupke i rezultate rada;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dužne pažnje prema imovini Međimurske županije;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primjerenosti osobnog izgleda i radnog prostora;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uključivanja svih relevantnih subjekata u odlučivanje o pojedinom pitanju;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otvorenosti prema novostima kojima se unapređuju metode rada;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neprihvaćanja predrasuda o više ili manje važnim resorima i(ili) poslovima;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poticanja izvrsnosti u radu;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hijerarhijske subordiniranosti;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kolegijalnosti i podrške u radu, uključujući međuresornu suradnju;</w:t>
      </w:r>
    </w:p>
    <w:p w:rsidR="00FF48B7" w:rsidRPr="00593C0D" w:rsidRDefault="00FF48B7" w:rsidP="005F7D2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poticanja unapređenja rada, dodatne edukacije i usavršavanja.</w:t>
      </w:r>
    </w:p>
    <w:p w:rsidR="00FF48B7" w:rsidRPr="00593C0D" w:rsidRDefault="00FF48B7" w:rsidP="005F7D2C">
      <w:pPr>
        <w:jc w:val="both"/>
        <w:rPr>
          <w:rFonts w:ascii="Arial" w:hAnsi="Arial" w:cs="Arial"/>
          <w:sz w:val="22"/>
          <w:szCs w:val="22"/>
        </w:rPr>
      </w:pPr>
    </w:p>
    <w:p w:rsidR="00FF48B7" w:rsidRPr="00593C0D" w:rsidRDefault="00FF48B7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2F70BC" w:rsidRPr="00593C0D">
        <w:rPr>
          <w:rFonts w:ascii="Arial" w:hAnsi="Arial" w:cs="Arial"/>
          <w:b/>
          <w:bCs/>
          <w:sz w:val="22"/>
          <w:szCs w:val="22"/>
        </w:rPr>
        <w:t>5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7C4768" w:rsidRPr="00593C0D" w:rsidRDefault="007C4768" w:rsidP="007C4768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Službenici i namještenici imaju pravo na zaštitu od uznemiravanja, odnosno ponašanja koje ima za cilj ili predstavlja povredu dostojanstva službenika, a koje uzrokuje strah, neprijateljsko, ponižavajuće ili uvredljivo okruženje.</w:t>
      </w:r>
    </w:p>
    <w:p w:rsidR="007C4768" w:rsidRPr="00593C0D" w:rsidRDefault="007C4768" w:rsidP="007C4768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Službenici i namještenici imaju pravo na zaštitu od spolnog uznemiravanja, odnosno ponašanja koje predstavlja verbalno, neverbalno ili fizičko ponašanje spolne naravi, a koje ima za cilj ili stvarno predstavlja povredu dostojanstva službenika i namještenika.</w:t>
      </w:r>
    </w:p>
    <w:p w:rsidR="007C4768" w:rsidRPr="00593C0D" w:rsidRDefault="007C4768" w:rsidP="005F7D2C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4751BD" w:rsidRPr="00593C0D" w:rsidRDefault="004751BD" w:rsidP="004751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Zaštita osobnog dostojanstva građana i državnih službenika</w:t>
      </w:r>
    </w:p>
    <w:p w:rsidR="002F70BC" w:rsidRPr="00593C0D" w:rsidRDefault="002F70BC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F48B7" w:rsidRPr="00593C0D" w:rsidRDefault="00FF48B7" w:rsidP="005F7D2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2F70BC" w:rsidRPr="00593C0D">
        <w:rPr>
          <w:rFonts w:ascii="Arial" w:hAnsi="Arial" w:cs="Arial"/>
          <w:b/>
          <w:bCs/>
          <w:sz w:val="22"/>
          <w:szCs w:val="22"/>
        </w:rPr>
        <w:t>6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FF48B7" w:rsidRPr="00593C0D" w:rsidRDefault="002F70BC" w:rsidP="005F7D2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Sl</w:t>
      </w:r>
      <w:r w:rsidR="00FF48B7" w:rsidRPr="00593C0D">
        <w:rPr>
          <w:rFonts w:ascii="Arial" w:hAnsi="Arial" w:cs="Arial"/>
          <w:sz w:val="22"/>
          <w:szCs w:val="22"/>
        </w:rPr>
        <w:t xml:space="preserve">užbenici i namještenici dužni su se u obavljanju službe pridržavati temeljnih načela službe navedenih u članku </w:t>
      </w:r>
      <w:r w:rsidR="006D0363" w:rsidRPr="00593C0D">
        <w:rPr>
          <w:rFonts w:ascii="Arial" w:hAnsi="Arial" w:cs="Arial"/>
          <w:sz w:val="22"/>
          <w:szCs w:val="22"/>
        </w:rPr>
        <w:t>4</w:t>
      </w:r>
      <w:r w:rsidR="00FF48B7" w:rsidRPr="00593C0D">
        <w:rPr>
          <w:rFonts w:ascii="Arial" w:hAnsi="Arial" w:cs="Arial"/>
          <w:sz w:val="22"/>
          <w:szCs w:val="22"/>
        </w:rPr>
        <w:t>. i načela ponašanja službenika i namještenika zaposlenih u jedinicama lokalne odnosno područne (regionalne) samouprave, propisana zakonima i drugim propisima.</w:t>
      </w:r>
    </w:p>
    <w:p w:rsidR="00FF48B7" w:rsidRPr="00593C0D" w:rsidRDefault="007C4768" w:rsidP="00777D6F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U obavljanju privatnih poslova službenici i namještenici ne smiju koristiti se službenim oznakama ili autoritetom radnog mjesta u službi.</w:t>
      </w:r>
    </w:p>
    <w:p w:rsidR="002F70BC" w:rsidRDefault="00FF48B7" w:rsidP="002F70B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ab/>
      </w:r>
    </w:p>
    <w:p w:rsidR="00593C0D" w:rsidRDefault="00593C0D" w:rsidP="002F70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3C0D" w:rsidRDefault="00593C0D" w:rsidP="002F70B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593C0D" w:rsidRPr="00593C0D" w:rsidRDefault="00593C0D" w:rsidP="002F70BC">
      <w:pPr>
        <w:jc w:val="both"/>
        <w:rPr>
          <w:rFonts w:ascii="Arial" w:hAnsi="Arial" w:cs="Arial"/>
          <w:sz w:val="22"/>
          <w:szCs w:val="22"/>
        </w:rPr>
      </w:pPr>
    </w:p>
    <w:p w:rsidR="004751BD" w:rsidRPr="00593C0D" w:rsidRDefault="004751BD" w:rsidP="004751BD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lastRenderedPageBreak/>
        <w:t xml:space="preserve">Ponašanje </w:t>
      </w:r>
      <w:r w:rsidR="00803ACC" w:rsidRPr="00593C0D">
        <w:rPr>
          <w:rFonts w:ascii="Arial" w:hAnsi="Arial" w:cs="Arial"/>
          <w:b/>
          <w:sz w:val="22"/>
          <w:szCs w:val="22"/>
        </w:rPr>
        <w:t>županijskih službenika</w:t>
      </w:r>
      <w:r w:rsidRPr="00593C0D">
        <w:rPr>
          <w:rFonts w:ascii="Arial" w:hAnsi="Arial" w:cs="Arial"/>
          <w:b/>
          <w:sz w:val="22"/>
          <w:szCs w:val="22"/>
        </w:rPr>
        <w:t xml:space="preserve"> </w:t>
      </w:r>
      <w:r w:rsidR="006D0363" w:rsidRPr="00593C0D">
        <w:rPr>
          <w:rFonts w:ascii="Arial" w:hAnsi="Arial" w:cs="Arial"/>
          <w:b/>
          <w:sz w:val="22"/>
          <w:szCs w:val="22"/>
        </w:rPr>
        <w:t xml:space="preserve">i namještenika </w:t>
      </w:r>
      <w:r w:rsidRPr="00593C0D">
        <w:rPr>
          <w:rFonts w:ascii="Arial" w:hAnsi="Arial" w:cs="Arial"/>
          <w:b/>
          <w:sz w:val="22"/>
          <w:szCs w:val="22"/>
        </w:rPr>
        <w:t>u javnim nastupima</w:t>
      </w:r>
    </w:p>
    <w:p w:rsidR="006E7356" w:rsidRPr="00593C0D" w:rsidRDefault="006E7356" w:rsidP="004751BD">
      <w:pPr>
        <w:jc w:val="center"/>
        <w:rPr>
          <w:rFonts w:ascii="Arial" w:hAnsi="Arial" w:cs="Arial"/>
          <w:b/>
          <w:sz w:val="22"/>
          <w:szCs w:val="22"/>
        </w:rPr>
      </w:pPr>
    </w:p>
    <w:p w:rsidR="00FF48B7" w:rsidRPr="00593C0D" w:rsidRDefault="00FF48B7" w:rsidP="00777D6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2F70BC" w:rsidRPr="00593C0D">
        <w:rPr>
          <w:rFonts w:ascii="Arial" w:hAnsi="Arial" w:cs="Arial"/>
          <w:b/>
          <w:bCs/>
          <w:sz w:val="22"/>
          <w:szCs w:val="22"/>
        </w:rPr>
        <w:t>7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4751BD" w:rsidRPr="00593C0D" w:rsidRDefault="004751BD" w:rsidP="004751BD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U svim oblicima javnih nastupa i djelovanja u kojima službenici i namještenici predstavljaju Međimursku županiju, dužni su iznositi službene stavove, u skladu s propisima, dobivenim ovlastima, stručnim znanjem i Etičkim kodeksom.</w:t>
      </w:r>
    </w:p>
    <w:p w:rsidR="004751BD" w:rsidRPr="00593C0D" w:rsidRDefault="004751BD" w:rsidP="004751BD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Pri iznošenju službenih stavova ali i osobnih stavova, službenici i namještenici su dužni paziti na ugled Međimurske županije koju zastupaju i osobni ugled.</w:t>
      </w:r>
    </w:p>
    <w:p w:rsidR="004751BD" w:rsidRPr="00593C0D" w:rsidRDefault="004751BD" w:rsidP="004751B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U javnim nastupima u kojima službenici i namještenici ne predstavljaju Međimursku županiju, a koji su tematski povezani s radom Međimurske županije, službenici i namještenici ističu da iznose osobne stavove. </w:t>
      </w:r>
    </w:p>
    <w:p w:rsidR="004751BD" w:rsidRPr="00593C0D" w:rsidRDefault="004751BD" w:rsidP="004751BD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Pri iznošenju službenih i osobnih stavova službenici i namještenici paze na osobni ugled i na ugled službe.</w:t>
      </w:r>
    </w:p>
    <w:p w:rsidR="004751BD" w:rsidRPr="00593C0D" w:rsidRDefault="004751BD" w:rsidP="004751BD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</w:r>
      <w:r w:rsidR="00B5559B" w:rsidRPr="00593C0D">
        <w:rPr>
          <w:rFonts w:ascii="Arial" w:hAnsi="Arial" w:cs="Arial"/>
          <w:sz w:val="22"/>
          <w:szCs w:val="22"/>
        </w:rPr>
        <w:t xml:space="preserve">Službenici i namještenici poštuju posebnu javnu ulogu koju mediji imaju te aktivno i nediskriminirajuće surađuju s medijima koji prate rad upravnih tijela Međimurske županije, u okviru internih procedura komuniciranja s </w:t>
      </w:r>
      <w:r w:rsidR="005C1036" w:rsidRPr="00593C0D">
        <w:rPr>
          <w:rFonts w:ascii="Arial" w:hAnsi="Arial" w:cs="Arial"/>
          <w:sz w:val="22"/>
          <w:szCs w:val="22"/>
        </w:rPr>
        <w:t>medijima</w:t>
      </w:r>
      <w:r w:rsidR="00593C0D" w:rsidRPr="00593C0D">
        <w:rPr>
          <w:rFonts w:ascii="Arial" w:hAnsi="Arial" w:cs="Arial"/>
          <w:sz w:val="22"/>
          <w:szCs w:val="22"/>
        </w:rPr>
        <w:t xml:space="preserve"> i</w:t>
      </w:r>
      <w:r w:rsidR="005C1036" w:rsidRPr="00593C0D">
        <w:rPr>
          <w:rFonts w:ascii="Arial" w:hAnsi="Arial" w:cs="Arial"/>
          <w:sz w:val="22"/>
          <w:szCs w:val="22"/>
        </w:rPr>
        <w:t xml:space="preserve"> dobivenim ovlastima</w:t>
      </w:r>
      <w:r w:rsidR="00593C0D" w:rsidRPr="00593C0D">
        <w:rPr>
          <w:rFonts w:ascii="Arial" w:hAnsi="Arial" w:cs="Arial"/>
          <w:sz w:val="22"/>
          <w:szCs w:val="22"/>
        </w:rPr>
        <w:t xml:space="preserve"> te</w:t>
      </w:r>
      <w:r w:rsidR="005C1036" w:rsidRPr="00593C0D">
        <w:rPr>
          <w:rFonts w:ascii="Arial" w:hAnsi="Arial" w:cs="Arial"/>
          <w:sz w:val="22"/>
          <w:szCs w:val="22"/>
        </w:rPr>
        <w:t xml:space="preserve"> ovim Etičkim kodeksom</w:t>
      </w:r>
      <w:r w:rsidR="00B5559B" w:rsidRPr="00593C0D">
        <w:rPr>
          <w:rFonts w:ascii="Arial" w:hAnsi="Arial" w:cs="Arial"/>
          <w:sz w:val="22"/>
          <w:szCs w:val="22"/>
        </w:rPr>
        <w:t xml:space="preserve">. </w:t>
      </w:r>
    </w:p>
    <w:p w:rsidR="004751BD" w:rsidRPr="00593C0D" w:rsidRDefault="004751BD" w:rsidP="004751BD">
      <w:pPr>
        <w:rPr>
          <w:rFonts w:ascii="Arial" w:hAnsi="Arial" w:cs="Arial"/>
          <w:sz w:val="22"/>
          <w:szCs w:val="22"/>
        </w:rPr>
      </w:pPr>
    </w:p>
    <w:p w:rsidR="004751BD" w:rsidRPr="00593C0D" w:rsidRDefault="004751BD" w:rsidP="004751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Zabrana stjecanja materijalne ili druge koristi i izbjegavanje sukoba interesa u službi</w:t>
      </w:r>
    </w:p>
    <w:p w:rsidR="006E7356" w:rsidRPr="00593C0D" w:rsidRDefault="006E7356" w:rsidP="004751B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4751BD" w:rsidRPr="00593C0D" w:rsidRDefault="004751BD" w:rsidP="004751B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6D0363" w:rsidRPr="00593C0D">
        <w:rPr>
          <w:rFonts w:ascii="Arial" w:hAnsi="Arial" w:cs="Arial"/>
          <w:b/>
          <w:bCs/>
          <w:sz w:val="22"/>
          <w:szCs w:val="22"/>
        </w:rPr>
        <w:t>8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4751BD" w:rsidRPr="00593C0D" w:rsidRDefault="004751BD" w:rsidP="004751BD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 xml:space="preserve">Službenici i namještenici ne smiju u obavljanju službe zlouporabiti ovlasti </w:t>
      </w:r>
      <w:r w:rsidR="006D0363" w:rsidRPr="00593C0D">
        <w:rPr>
          <w:rFonts w:ascii="Arial" w:hAnsi="Arial" w:cs="Arial"/>
          <w:bCs/>
          <w:sz w:val="22"/>
          <w:szCs w:val="22"/>
        </w:rPr>
        <w:t xml:space="preserve">i </w:t>
      </w:r>
      <w:r w:rsidRPr="00593C0D">
        <w:rPr>
          <w:rFonts w:ascii="Arial" w:hAnsi="Arial" w:cs="Arial"/>
          <w:bCs/>
          <w:sz w:val="22"/>
          <w:szCs w:val="22"/>
        </w:rPr>
        <w:t>položaj u svrhu ostvarivanja materijalne ili druge koristi za sebe ili drugu pravnu i fizičku osobu.</w:t>
      </w:r>
    </w:p>
    <w:p w:rsidR="004751BD" w:rsidRPr="00593C0D" w:rsidRDefault="004751BD" w:rsidP="004751BD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Službenici i namještenici ne smiju koristiti u nedozvoljene svrhe službene informacije o djelovanju i radu upravnih tijela Međimurske županije u kojima su zaposleni, odnosno odavati službene tajne koje su saznali za vrijeme obavljanja svojih dužnosti.</w:t>
      </w:r>
    </w:p>
    <w:p w:rsidR="004751BD" w:rsidRPr="00593C0D" w:rsidRDefault="004751BD" w:rsidP="004751BD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</w:r>
    </w:p>
    <w:p w:rsidR="004751BD" w:rsidRPr="00593C0D" w:rsidRDefault="004751BD" w:rsidP="004751BD">
      <w:pPr>
        <w:jc w:val="both"/>
        <w:rPr>
          <w:rFonts w:ascii="Arial" w:hAnsi="Arial" w:cs="Arial"/>
          <w:bCs/>
          <w:sz w:val="22"/>
          <w:szCs w:val="22"/>
        </w:rPr>
      </w:pPr>
    </w:p>
    <w:p w:rsidR="00FF48B7" w:rsidRPr="00593C0D" w:rsidRDefault="006E7356" w:rsidP="006E735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III. ODNOS SLUŽBENIKA PREMA GRAĐANIMA</w:t>
      </w:r>
    </w:p>
    <w:p w:rsidR="006D0363" w:rsidRPr="00593C0D" w:rsidRDefault="006D0363" w:rsidP="006E735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E7356" w:rsidRPr="00593C0D" w:rsidRDefault="006E7356" w:rsidP="006E7356">
      <w:pPr>
        <w:jc w:val="center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Način postupanja službenika i namještenika prema građanima</w:t>
      </w:r>
    </w:p>
    <w:p w:rsidR="00FF48B7" w:rsidRPr="00593C0D" w:rsidRDefault="00FF48B7" w:rsidP="001953CC">
      <w:pPr>
        <w:rPr>
          <w:rFonts w:ascii="Arial" w:hAnsi="Arial" w:cs="Arial"/>
          <w:sz w:val="22"/>
          <w:szCs w:val="22"/>
        </w:rPr>
      </w:pPr>
    </w:p>
    <w:p w:rsidR="00FF48B7" w:rsidRPr="00593C0D" w:rsidRDefault="00FF48B7" w:rsidP="001E5C57">
      <w:pPr>
        <w:jc w:val="center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6D0363" w:rsidRPr="00593C0D">
        <w:rPr>
          <w:rFonts w:ascii="Arial" w:hAnsi="Arial" w:cs="Arial"/>
          <w:b/>
          <w:bCs/>
          <w:sz w:val="22"/>
          <w:szCs w:val="22"/>
        </w:rPr>
        <w:t>9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FF48B7" w:rsidRPr="00593C0D" w:rsidRDefault="00FF48B7" w:rsidP="007A2038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Pri komuniciranju s građanima službenici i namještenici postupaju profesionalno, pristojno, razumljivo, strpljivo, omogućujući drugoj strani da izrazi svoje mišljenje i izražavajući razumijevanje za njen položaj, razvijajući pritom suradnički odnos.</w:t>
      </w:r>
    </w:p>
    <w:p w:rsidR="00FF48B7" w:rsidRPr="00593C0D" w:rsidRDefault="00FF48B7" w:rsidP="006D0363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Službenici i namještenici neće dopustiti da njihovo eventualno nezadovoljstvo, bez obzira potječe li iz poslovne ili privatne sfere, utječe na komunikaciju s građanima.</w:t>
      </w:r>
    </w:p>
    <w:p w:rsidR="00C83DE2" w:rsidRPr="00593C0D" w:rsidRDefault="00C83DE2" w:rsidP="00902625">
      <w:pPr>
        <w:jc w:val="center"/>
        <w:rPr>
          <w:rFonts w:ascii="Arial" w:hAnsi="Arial" w:cs="Arial"/>
          <w:sz w:val="22"/>
          <w:szCs w:val="22"/>
        </w:rPr>
      </w:pPr>
    </w:p>
    <w:p w:rsidR="006E7356" w:rsidRPr="00593C0D" w:rsidRDefault="009117C3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6D0363" w:rsidRPr="00593C0D">
        <w:rPr>
          <w:rFonts w:ascii="Arial" w:hAnsi="Arial" w:cs="Arial"/>
          <w:b/>
          <w:sz w:val="22"/>
          <w:szCs w:val="22"/>
        </w:rPr>
        <w:t>0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C83DE2" w:rsidRPr="00593C0D" w:rsidRDefault="00C83DE2" w:rsidP="00C83DE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Građane se ne smije izvrgavati nepotrebnom čekanju prilikom uspostavljanja i nastavka komunikacije, niti na pribavljanje isprava koja su dužna pribaviti upravna tijela Međimurske županije. </w:t>
      </w:r>
    </w:p>
    <w:p w:rsidR="00C83DE2" w:rsidRPr="00593C0D" w:rsidRDefault="00C83DE2" w:rsidP="00C83DE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Na podneske građana službenici i namještenici odgovaraju što je moguće prije, a svakako u propisanim rokovima. </w:t>
      </w:r>
    </w:p>
    <w:p w:rsidR="00C83DE2" w:rsidRPr="00593C0D" w:rsidRDefault="00C83DE2" w:rsidP="006D0363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Osobito kada komunikacija sadrži negativan odgovor na traženje građana, taj odgovor mora biti dovoljno obrazložen, a kada je moguće sadržavat će i savjet o eventualnome drugom dopuštenom načinu ostvarivanja interesa građana. </w:t>
      </w:r>
    </w:p>
    <w:p w:rsidR="00C83DE2" w:rsidRPr="00593C0D" w:rsidRDefault="00C83DE2" w:rsidP="00902625">
      <w:pPr>
        <w:jc w:val="center"/>
        <w:rPr>
          <w:rFonts w:ascii="Arial" w:hAnsi="Arial" w:cs="Arial"/>
          <w:sz w:val="22"/>
          <w:szCs w:val="22"/>
        </w:rPr>
      </w:pPr>
    </w:p>
    <w:p w:rsidR="00C83DE2" w:rsidRPr="00593C0D" w:rsidRDefault="00C83DE2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6D0363" w:rsidRPr="00593C0D">
        <w:rPr>
          <w:rFonts w:ascii="Arial" w:hAnsi="Arial" w:cs="Arial"/>
          <w:b/>
          <w:sz w:val="22"/>
          <w:szCs w:val="22"/>
        </w:rPr>
        <w:t>1</w:t>
      </w:r>
      <w:r w:rsidRPr="00593C0D">
        <w:rPr>
          <w:rFonts w:ascii="Arial" w:hAnsi="Arial" w:cs="Arial"/>
          <w:b/>
          <w:sz w:val="22"/>
          <w:szCs w:val="22"/>
        </w:rPr>
        <w:t xml:space="preserve">. </w:t>
      </w:r>
    </w:p>
    <w:p w:rsidR="00C83DE2" w:rsidRPr="00593C0D" w:rsidRDefault="00C83DE2" w:rsidP="00C83DE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            U službenom ophođenju s građanima službenici i namještenici se služe hrvatskim jezikom i razumljivim rječnikom.</w:t>
      </w:r>
    </w:p>
    <w:p w:rsidR="00C83DE2" w:rsidRPr="00593C0D" w:rsidRDefault="00C83DE2" w:rsidP="00C83DE2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ab/>
      </w:r>
      <w:r w:rsidRPr="00593C0D">
        <w:rPr>
          <w:rFonts w:ascii="Arial" w:hAnsi="Arial" w:cs="Arial"/>
          <w:sz w:val="22"/>
          <w:szCs w:val="22"/>
        </w:rPr>
        <w:t>U ophođenju s građanima službenici i namještenici moraju poštivati načelo nediskriminacije i jamčiti ravnopravnost bez obzira na njihovu političku opredijeljenost, nacionalnost, spol, rasu, vjeru, uvjerenje, dob, spolnu opredijeljenost, jezično ili rasno podrijetlo, invalidnost, socijalni položaj, obiteljski status ili bilo koju drugu osnovu.</w:t>
      </w:r>
    </w:p>
    <w:p w:rsidR="00C83DE2" w:rsidRPr="00593C0D" w:rsidRDefault="00C83DE2" w:rsidP="006D0363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lastRenderedPageBreak/>
        <w:tab/>
        <w:t>Službenici i namještenici u odnosu prema građanima dužni su postupati u interesu Međimurske županije pružajući građanima kvalitetnu i stručnu uslugu.</w:t>
      </w:r>
    </w:p>
    <w:p w:rsidR="00C83DE2" w:rsidRPr="00593C0D" w:rsidRDefault="00C83DE2" w:rsidP="00C83DE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Službenici i namještenici dužni su zaštititi privatnost i osobne podatke do kojih dođu u radu te sukladno propisima čuvati povjerljivost predmeta.</w:t>
      </w:r>
    </w:p>
    <w:p w:rsidR="00D14C93" w:rsidRPr="00593C0D" w:rsidRDefault="00D14C93" w:rsidP="00902625">
      <w:pPr>
        <w:jc w:val="center"/>
        <w:rPr>
          <w:rFonts w:ascii="Arial" w:hAnsi="Arial" w:cs="Arial"/>
          <w:sz w:val="22"/>
          <w:szCs w:val="22"/>
        </w:rPr>
      </w:pPr>
    </w:p>
    <w:p w:rsidR="00C83DE2" w:rsidRPr="00593C0D" w:rsidRDefault="00C83DE2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EC75B3" w:rsidRPr="00593C0D">
        <w:rPr>
          <w:rFonts w:ascii="Arial" w:hAnsi="Arial" w:cs="Arial"/>
          <w:b/>
          <w:sz w:val="22"/>
          <w:szCs w:val="22"/>
        </w:rPr>
        <w:t>2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Službenici i namještenici dužni su s posebnom pažnjom postupati prema osobama s invaliditetom i drugim osobama s posebnim potrebama.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Službenici i namještenici dužni su u obavljanju službene dužnosti pomoći neukim strankama.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</w:p>
    <w:p w:rsidR="009117C3" w:rsidRPr="00593C0D" w:rsidRDefault="009117C3" w:rsidP="009117C3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IV. MEĐUSOBNI ODNOSI SLUŽBENIKA I NAMJEŠTENIKA</w:t>
      </w:r>
    </w:p>
    <w:p w:rsidR="009117C3" w:rsidRPr="00593C0D" w:rsidRDefault="009117C3" w:rsidP="009117C3">
      <w:pPr>
        <w:jc w:val="center"/>
        <w:rPr>
          <w:rFonts w:ascii="Arial" w:hAnsi="Arial" w:cs="Arial"/>
          <w:b/>
          <w:sz w:val="22"/>
          <w:szCs w:val="22"/>
        </w:rPr>
      </w:pPr>
    </w:p>
    <w:p w:rsidR="009117C3" w:rsidRPr="00593C0D" w:rsidRDefault="009117C3" w:rsidP="009117C3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Način postupanja službenika i namještenika prema drugim službenicima i namještenicima</w:t>
      </w:r>
    </w:p>
    <w:p w:rsidR="009117C3" w:rsidRPr="00593C0D" w:rsidRDefault="009117C3" w:rsidP="009117C3">
      <w:pPr>
        <w:jc w:val="center"/>
        <w:rPr>
          <w:rFonts w:ascii="Arial" w:hAnsi="Arial" w:cs="Arial"/>
          <w:b/>
          <w:sz w:val="22"/>
          <w:szCs w:val="22"/>
        </w:rPr>
      </w:pPr>
    </w:p>
    <w:p w:rsidR="009117C3" w:rsidRPr="00593C0D" w:rsidRDefault="009117C3" w:rsidP="009117C3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EC75B3" w:rsidRPr="00593C0D">
        <w:rPr>
          <w:rFonts w:ascii="Arial" w:hAnsi="Arial" w:cs="Arial"/>
          <w:b/>
          <w:sz w:val="22"/>
          <w:szCs w:val="22"/>
        </w:rPr>
        <w:t>3</w:t>
      </w:r>
      <w:r w:rsidRPr="00593C0D">
        <w:rPr>
          <w:rFonts w:ascii="Arial" w:hAnsi="Arial" w:cs="Arial"/>
          <w:b/>
          <w:sz w:val="22"/>
          <w:szCs w:val="22"/>
        </w:rPr>
        <w:t xml:space="preserve">. 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Međusobni odnosi službenika i namještenika, odnosno svi oblici komunikacije temelje se na uzajamnom poštovanju, povjerenju, suradnji, pristojnosti, odgovornosti i strpljenju.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</w:p>
    <w:p w:rsidR="009117C3" w:rsidRPr="00593C0D" w:rsidRDefault="009117C3" w:rsidP="009117C3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EC75B3" w:rsidRPr="00593C0D">
        <w:rPr>
          <w:rFonts w:ascii="Arial" w:hAnsi="Arial" w:cs="Arial"/>
          <w:b/>
          <w:sz w:val="22"/>
          <w:szCs w:val="22"/>
        </w:rPr>
        <w:t>4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Službenici i namještenici u obavljanju službe razmjenjuju mišljenja i informacije o pojedinim stručnim pitanjima. Postupajući u skladu s etičkim načelima, u međusobnim odnosima službenici i namještenici ne ometaju jedni druge u izvršavanju službenih dužnosti.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</w:p>
    <w:p w:rsidR="009117C3" w:rsidRPr="00593C0D" w:rsidRDefault="00C83DE2" w:rsidP="00C83DE2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EC75B3" w:rsidRPr="00593C0D">
        <w:rPr>
          <w:rFonts w:ascii="Arial" w:hAnsi="Arial" w:cs="Arial"/>
          <w:b/>
          <w:sz w:val="22"/>
          <w:szCs w:val="22"/>
        </w:rPr>
        <w:t>5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9117C3" w:rsidRPr="00593C0D" w:rsidRDefault="00C83DE2" w:rsidP="00C83DE2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Nadređeni službenici potiču službenike i namještenike na kvalitetno i učinkovito obavljanje službe, usavršavanje i stjecanje novih znanja i vještina, međusobno uvažavanje, poštovanje i suradnju te primjeran odnos prema građanima i pravnim osobama.</w:t>
      </w:r>
    </w:p>
    <w:p w:rsidR="009117C3" w:rsidRPr="00593C0D" w:rsidRDefault="009117C3" w:rsidP="009117C3">
      <w:pPr>
        <w:jc w:val="both"/>
        <w:rPr>
          <w:rFonts w:ascii="Arial" w:hAnsi="Arial" w:cs="Arial"/>
          <w:sz w:val="22"/>
          <w:szCs w:val="22"/>
        </w:rPr>
      </w:pPr>
    </w:p>
    <w:p w:rsidR="006E7356" w:rsidRPr="00593C0D" w:rsidRDefault="006E7356" w:rsidP="00902625">
      <w:pPr>
        <w:jc w:val="center"/>
        <w:rPr>
          <w:rFonts w:ascii="Arial" w:hAnsi="Arial" w:cs="Arial"/>
          <w:sz w:val="22"/>
          <w:szCs w:val="22"/>
        </w:rPr>
      </w:pPr>
    </w:p>
    <w:p w:rsidR="006E7356" w:rsidRPr="00593C0D" w:rsidRDefault="00827F99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V. IMENOVANJE POVJERENIKA ZA ETIKU</w:t>
      </w:r>
    </w:p>
    <w:p w:rsidR="00827F99" w:rsidRPr="00593C0D" w:rsidRDefault="00827F99" w:rsidP="00902625">
      <w:pPr>
        <w:jc w:val="center"/>
        <w:rPr>
          <w:rFonts w:ascii="Arial" w:hAnsi="Arial" w:cs="Arial"/>
          <w:b/>
          <w:sz w:val="22"/>
          <w:szCs w:val="22"/>
        </w:rPr>
      </w:pPr>
    </w:p>
    <w:p w:rsidR="00827F99" w:rsidRPr="00593C0D" w:rsidRDefault="00827F99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Način imenovanja povjerenika za etiku</w:t>
      </w:r>
    </w:p>
    <w:p w:rsidR="00C83DE2" w:rsidRPr="00593C0D" w:rsidRDefault="00C83DE2" w:rsidP="00902625">
      <w:pPr>
        <w:jc w:val="center"/>
        <w:rPr>
          <w:rFonts w:ascii="Arial" w:hAnsi="Arial" w:cs="Arial"/>
          <w:sz w:val="22"/>
          <w:szCs w:val="22"/>
        </w:rPr>
      </w:pPr>
    </w:p>
    <w:p w:rsidR="00C83DE2" w:rsidRPr="00593C0D" w:rsidRDefault="00827F99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EC75B3" w:rsidRPr="00593C0D">
        <w:rPr>
          <w:rFonts w:ascii="Arial" w:hAnsi="Arial" w:cs="Arial"/>
          <w:b/>
          <w:sz w:val="22"/>
          <w:szCs w:val="22"/>
        </w:rPr>
        <w:t>6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Povjerenika za etiku imenuje Župan Međimurske županije iz redova službenika i namještenika Županije, na vrijeme od 4 godine.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U slučaju duže odsutnosti iz službe povjerenika za etiku, Župan će imenovati zamjenika povjerenika za etiku koji će preuzeti dužnosti odsutnog povjerenika sve do njegovog povratka.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Povjerenikom za etiku ne može se imenovati službenik kojemu je izrečena kazna za povredu </w:t>
      </w:r>
      <w:r w:rsidR="00EC75B3" w:rsidRPr="00593C0D">
        <w:rPr>
          <w:rFonts w:ascii="Arial" w:hAnsi="Arial" w:cs="Arial"/>
          <w:sz w:val="22"/>
          <w:szCs w:val="22"/>
        </w:rPr>
        <w:t>s</w:t>
      </w:r>
      <w:r w:rsidRPr="00593C0D">
        <w:rPr>
          <w:rFonts w:ascii="Arial" w:hAnsi="Arial" w:cs="Arial"/>
          <w:sz w:val="22"/>
          <w:szCs w:val="22"/>
        </w:rPr>
        <w:t>lužbene dužnosti.</w:t>
      </w:r>
    </w:p>
    <w:p w:rsidR="00827F99" w:rsidRPr="00593C0D" w:rsidRDefault="00827F99" w:rsidP="00827F99">
      <w:pPr>
        <w:jc w:val="center"/>
        <w:rPr>
          <w:rFonts w:ascii="Arial" w:hAnsi="Arial" w:cs="Arial"/>
          <w:b/>
          <w:sz w:val="22"/>
          <w:szCs w:val="22"/>
        </w:rPr>
      </w:pPr>
    </w:p>
    <w:p w:rsidR="00827F99" w:rsidRPr="00593C0D" w:rsidRDefault="00827F99" w:rsidP="00827F99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EC75B3" w:rsidRPr="00593C0D">
        <w:rPr>
          <w:rFonts w:ascii="Arial" w:hAnsi="Arial" w:cs="Arial"/>
          <w:b/>
          <w:sz w:val="22"/>
          <w:szCs w:val="22"/>
        </w:rPr>
        <w:t>7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Odluka o imenovanju povjerenika za etiku sadrži: ime i prezime, radno mjesto na koje je raspoređen, broj telefona i adresu elektroničke pošte.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Odluka iz stavka 1. ovog članka mora se objaviti na službenim web stranicama </w:t>
      </w:r>
      <w:r w:rsidR="00EC75B3" w:rsidRPr="00593C0D">
        <w:rPr>
          <w:rFonts w:ascii="Arial" w:hAnsi="Arial" w:cs="Arial"/>
          <w:sz w:val="22"/>
          <w:szCs w:val="22"/>
        </w:rPr>
        <w:t xml:space="preserve">i na oglasnoj ploči </w:t>
      </w:r>
      <w:r w:rsidRPr="00593C0D">
        <w:rPr>
          <w:rFonts w:ascii="Arial" w:hAnsi="Arial" w:cs="Arial"/>
          <w:sz w:val="22"/>
          <w:szCs w:val="22"/>
        </w:rPr>
        <w:t>Međimurske županije.</w:t>
      </w:r>
    </w:p>
    <w:p w:rsidR="00827F99" w:rsidRPr="00593C0D" w:rsidRDefault="00827F99" w:rsidP="00827F99">
      <w:pPr>
        <w:jc w:val="center"/>
        <w:rPr>
          <w:rFonts w:ascii="Arial" w:hAnsi="Arial" w:cs="Arial"/>
          <w:sz w:val="22"/>
          <w:szCs w:val="22"/>
        </w:rPr>
      </w:pPr>
    </w:p>
    <w:p w:rsidR="00C83DE2" w:rsidRPr="00593C0D" w:rsidRDefault="00827F99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Prava povjerenika za etiku</w:t>
      </w:r>
    </w:p>
    <w:p w:rsidR="00827F99" w:rsidRPr="00593C0D" w:rsidRDefault="00827F99" w:rsidP="00902625">
      <w:pPr>
        <w:jc w:val="center"/>
        <w:rPr>
          <w:rFonts w:ascii="Arial" w:hAnsi="Arial" w:cs="Arial"/>
          <w:b/>
          <w:sz w:val="22"/>
          <w:szCs w:val="22"/>
        </w:rPr>
      </w:pPr>
    </w:p>
    <w:p w:rsidR="00827F99" w:rsidRPr="00593C0D" w:rsidRDefault="00827F99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1</w:t>
      </w:r>
      <w:r w:rsidR="00EC75B3" w:rsidRPr="00593C0D">
        <w:rPr>
          <w:rFonts w:ascii="Arial" w:hAnsi="Arial" w:cs="Arial"/>
          <w:b/>
          <w:sz w:val="22"/>
          <w:szCs w:val="22"/>
        </w:rPr>
        <w:t>8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Povjerenik za etiku prati primjenu Etičkog kodeksa u upravnim tijelima Međimurske županije, promiče etično ponašanje u međusobnim odnosima službenika i namještenika te </w:t>
      </w:r>
      <w:r w:rsidRPr="00593C0D">
        <w:rPr>
          <w:rFonts w:ascii="Arial" w:hAnsi="Arial" w:cs="Arial"/>
          <w:sz w:val="22"/>
          <w:szCs w:val="22"/>
        </w:rPr>
        <w:lastRenderedPageBreak/>
        <w:t>odnosima prema građanima, zapr</w:t>
      </w:r>
      <w:r w:rsidR="00EC75B3" w:rsidRPr="00593C0D">
        <w:rPr>
          <w:rFonts w:ascii="Arial" w:hAnsi="Arial" w:cs="Arial"/>
          <w:sz w:val="22"/>
          <w:szCs w:val="22"/>
        </w:rPr>
        <w:t>ima pritužbe službenika i građa</w:t>
      </w:r>
      <w:r w:rsidRPr="00593C0D">
        <w:rPr>
          <w:rFonts w:ascii="Arial" w:hAnsi="Arial" w:cs="Arial"/>
          <w:sz w:val="22"/>
          <w:szCs w:val="22"/>
        </w:rPr>
        <w:t xml:space="preserve">na na neetično ponašanje i postupanje službenika, provodi postupak ispitivanja osnovanosti prituže te vodi evidenciju o zaprimljenim pritužbama. 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</w:r>
    </w:p>
    <w:p w:rsidR="00827F99" w:rsidRPr="00593C0D" w:rsidRDefault="00827F99" w:rsidP="00827F99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VI. PODNOŠENJE PRITUŽBE</w:t>
      </w:r>
    </w:p>
    <w:p w:rsidR="00827F99" w:rsidRPr="00593C0D" w:rsidRDefault="00827F99" w:rsidP="00827F99">
      <w:pPr>
        <w:jc w:val="center"/>
        <w:rPr>
          <w:rFonts w:ascii="Arial" w:hAnsi="Arial" w:cs="Arial"/>
          <w:b/>
          <w:sz w:val="22"/>
          <w:szCs w:val="22"/>
        </w:rPr>
      </w:pPr>
    </w:p>
    <w:p w:rsidR="00827F99" w:rsidRPr="00593C0D" w:rsidRDefault="00827F99" w:rsidP="00827F99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Način podnošenja pritu</w:t>
      </w:r>
      <w:r w:rsidR="00803ACC" w:rsidRPr="00593C0D">
        <w:rPr>
          <w:rFonts w:ascii="Arial" w:hAnsi="Arial" w:cs="Arial"/>
          <w:b/>
          <w:sz w:val="22"/>
          <w:szCs w:val="22"/>
        </w:rPr>
        <w:t>ž</w:t>
      </w:r>
      <w:r w:rsidRPr="00593C0D">
        <w:rPr>
          <w:rFonts w:ascii="Arial" w:hAnsi="Arial" w:cs="Arial"/>
          <w:b/>
          <w:sz w:val="22"/>
          <w:szCs w:val="22"/>
        </w:rPr>
        <w:t>bi na ponašanje službenika i namještenika</w:t>
      </w:r>
    </w:p>
    <w:p w:rsidR="00827F99" w:rsidRPr="00593C0D" w:rsidRDefault="00827F99" w:rsidP="00827F99">
      <w:pPr>
        <w:jc w:val="center"/>
        <w:rPr>
          <w:rFonts w:ascii="Arial" w:hAnsi="Arial" w:cs="Arial"/>
          <w:b/>
          <w:sz w:val="22"/>
          <w:szCs w:val="22"/>
        </w:rPr>
      </w:pPr>
    </w:p>
    <w:p w:rsidR="00827F99" w:rsidRPr="00593C0D" w:rsidRDefault="00827F99" w:rsidP="00827F99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 xml:space="preserve">Članak </w:t>
      </w:r>
      <w:r w:rsidR="00EC75B3" w:rsidRPr="00593C0D">
        <w:rPr>
          <w:rFonts w:ascii="Arial" w:hAnsi="Arial" w:cs="Arial"/>
          <w:b/>
          <w:sz w:val="22"/>
          <w:szCs w:val="22"/>
        </w:rPr>
        <w:t>19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827F99" w:rsidRPr="00593C0D" w:rsidRDefault="00827F99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</w:r>
      <w:r w:rsidR="00F544CB" w:rsidRPr="00593C0D">
        <w:rPr>
          <w:rFonts w:ascii="Arial" w:hAnsi="Arial" w:cs="Arial"/>
          <w:sz w:val="22"/>
          <w:szCs w:val="22"/>
        </w:rPr>
        <w:t>Građani i pravne osobe te službenici i namještenici mogu povjereniku za etiku podnijeti pritužbu na ponašanje službenika odnosno namještenika za koje smatraju da je protivno odredbama Etičkog kodeksa.</w:t>
      </w:r>
    </w:p>
    <w:p w:rsidR="00F544CB" w:rsidRPr="00593C0D" w:rsidRDefault="00F544CB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Pritužba iz stavka 1. ovog članka može se podnijeti pisanim putem ili usmenim putem na zapisnik te putem elektroničke pošte. </w:t>
      </w:r>
    </w:p>
    <w:p w:rsidR="00F544CB" w:rsidRPr="00593C0D" w:rsidRDefault="00F544CB" w:rsidP="00827F99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Ukoliko pritužbu zaprimi Župan, pročelnik upravnog tijela ili neko drugo nenadležno tijelo, bez odlaganja će pritužbu proslijediti povjereniku na etiku.</w:t>
      </w:r>
    </w:p>
    <w:p w:rsidR="00F544CB" w:rsidRPr="00593C0D" w:rsidRDefault="00F544CB" w:rsidP="00827F99">
      <w:pPr>
        <w:jc w:val="both"/>
        <w:rPr>
          <w:rFonts w:ascii="Arial" w:hAnsi="Arial" w:cs="Arial"/>
          <w:sz w:val="22"/>
          <w:szCs w:val="22"/>
        </w:rPr>
      </w:pPr>
    </w:p>
    <w:p w:rsidR="00F544CB" w:rsidRPr="00593C0D" w:rsidRDefault="00F544CB" w:rsidP="00827F99">
      <w:pPr>
        <w:jc w:val="both"/>
        <w:rPr>
          <w:rFonts w:ascii="Arial" w:hAnsi="Arial" w:cs="Arial"/>
          <w:sz w:val="22"/>
          <w:szCs w:val="22"/>
        </w:rPr>
      </w:pPr>
    </w:p>
    <w:p w:rsidR="00F544CB" w:rsidRPr="00593C0D" w:rsidRDefault="00F544CB" w:rsidP="00F544CB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VII. ISPITIVANJE OSNOVANOSTI PRITUŽBE</w:t>
      </w:r>
    </w:p>
    <w:p w:rsidR="00F544CB" w:rsidRPr="00593C0D" w:rsidRDefault="00F544CB" w:rsidP="00F544CB">
      <w:pPr>
        <w:jc w:val="center"/>
        <w:rPr>
          <w:rFonts w:ascii="Arial" w:hAnsi="Arial" w:cs="Arial"/>
          <w:b/>
          <w:sz w:val="22"/>
          <w:szCs w:val="22"/>
        </w:rPr>
      </w:pPr>
    </w:p>
    <w:p w:rsidR="00F544CB" w:rsidRPr="00593C0D" w:rsidRDefault="00803ACC" w:rsidP="00F544CB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I</w:t>
      </w:r>
      <w:r w:rsidR="00F544CB" w:rsidRPr="00593C0D">
        <w:rPr>
          <w:rFonts w:ascii="Arial" w:hAnsi="Arial" w:cs="Arial"/>
          <w:b/>
          <w:sz w:val="22"/>
          <w:szCs w:val="22"/>
        </w:rPr>
        <w:t>spitivanja osnovanosti pritužbe</w:t>
      </w:r>
    </w:p>
    <w:p w:rsidR="00F544CB" w:rsidRPr="00593C0D" w:rsidRDefault="00F544CB" w:rsidP="00F544CB">
      <w:pPr>
        <w:jc w:val="center"/>
        <w:rPr>
          <w:rFonts w:ascii="Arial" w:hAnsi="Arial" w:cs="Arial"/>
          <w:b/>
          <w:sz w:val="22"/>
          <w:szCs w:val="22"/>
        </w:rPr>
      </w:pPr>
    </w:p>
    <w:p w:rsidR="00F544CB" w:rsidRPr="00593C0D" w:rsidRDefault="00F544CB" w:rsidP="00F544CB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2</w:t>
      </w:r>
      <w:r w:rsidR="00D732E0" w:rsidRPr="00593C0D">
        <w:rPr>
          <w:rFonts w:ascii="Arial" w:hAnsi="Arial" w:cs="Arial"/>
          <w:b/>
          <w:sz w:val="22"/>
          <w:szCs w:val="22"/>
        </w:rPr>
        <w:t>0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F544CB" w:rsidRPr="00593C0D" w:rsidRDefault="00803ACC" w:rsidP="00F544CB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Povjerenik za etiku dužan je u roku od 30 dana od dana primitka pritužbe provesti postupak ispitivanja osnovanosti pritužbe.</w:t>
      </w:r>
    </w:p>
    <w:p w:rsidR="00803ACC" w:rsidRPr="00593C0D" w:rsidRDefault="00803ACC" w:rsidP="00F544CB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Povjerenik za etiku dužan je provesti postupak ispitivanja osnovanosti pritužbe i na temelju anonimne prijave.</w:t>
      </w:r>
    </w:p>
    <w:p w:rsidR="00803ACC" w:rsidRPr="00593C0D" w:rsidRDefault="00803ACC" w:rsidP="00F544CB">
      <w:pPr>
        <w:jc w:val="both"/>
        <w:rPr>
          <w:rFonts w:ascii="Arial" w:hAnsi="Arial" w:cs="Arial"/>
          <w:sz w:val="22"/>
          <w:szCs w:val="22"/>
        </w:rPr>
      </w:pPr>
    </w:p>
    <w:p w:rsidR="00803ACC" w:rsidRPr="00593C0D" w:rsidRDefault="00803ACC" w:rsidP="00803ACC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2</w:t>
      </w:r>
      <w:r w:rsidR="00D732E0" w:rsidRPr="00593C0D">
        <w:rPr>
          <w:rFonts w:ascii="Arial" w:hAnsi="Arial" w:cs="Arial"/>
          <w:b/>
          <w:sz w:val="22"/>
          <w:szCs w:val="22"/>
        </w:rPr>
        <w:t>1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803ACC" w:rsidRPr="00593C0D" w:rsidRDefault="00803ACC" w:rsidP="00803ACC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U postupku ispitivanja osnovanosti pritužbe, povjerenik za etiku će zatražiti pisanu izjavu službenika odnosno namještenika na kojeg se odnosi pritužba, izjave drugih službenika koji imaju neposredna saznanja o sadržaju pritužbe, izvješća nadležnih tijela u slučaju sumnje na moguća kaznena djela, te poduzeti i druge radnje potrebne za utvrđivanje činjeničnog stanja.</w:t>
      </w:r>
    </w:p>
    <w:p w:rsidR="0019150D" w:rsidRPr="00593C0D" w:rsidRDefault="0019150D" w:rsidP="00803ACC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O provedenom postupku ispitivanja osnovanosti pritužbe povjerenik za etiku dužan je podnijeti pisano izvješće </w:t>
      </w:r>
      <w:r w:rsidR="00D732E0" w:rsidRPr="00593C0D">
        <w:rPr>
          <w:rFonts w:ascii="Arial" w:hAnsi="Arial" w:cs="Arial"/>
          <w:sz w:val="22"/>
          <w:szCs w:val="22"/>
        </w:rPr>
        <w:t xml:space="preserve">nadležnom </w:t>
      </w:r>
      <w:r w:rsidRPr="00593C0D">
        <w:rPr>
          <w:rFonts w:ascii="Arial" w:hAnsi="Arial" w:cs="Arial"/>
          <w:sz w:val="22"/>
          <w:szCs w:val="22"/>
        </w:rPr>
        <w:t>pročelniku upravnog tijela odnosno Županu, te pripremiti prijedlog odgovora podnositelju pritužbe.</w:t>
      </w:r>
    </w:p>
    <w:p w:rsidR="0019150D" w:rsidRPr="00593C0D" w:rsidRDefault="0019150D" w:rsidP="00803ACC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U slučaju dvojbe o tome predstavlja li neko ponašanje županijskog službenika odnosno namještenika povredu Etičkog kodeksa, povjerenik za etiku će zatražiti mišljenje Etičkog povjerenstva.</w:t>
      </w:r>
    </w:p>
    <w:p w:rsidR="0019150D" w:rsidRPr="00593C0D" w:rsidRDefault="0019150D" w:rsidP="00803ACC">
      <w:pPr>
        <w:jc w:val="both"/>
        <w:rPr>
          <w:rFonts w:ascii="Arial" w:hAnsi="Arial" w:cs="Arial"/>
          <w:sz w:val="22"/>
          <w:szCs w:val="22"/>
        </w:rPr>
      </w:pPr>
    </w:p>
    <w:p w:rsidR="00803ACC" w:rsidRPr="00593C0D" w:rsidRDefault="00803ACC" w:rsidP="00803ACC">
      <w:pPr>
        <w:jc w:val="center"/>
        <w:rPr>
          <w:rFonts w:ascii="Arial" w:hAnsi="Arial" w:cs="Arial"/>
          <w:b/>
          <w:sz w:val="22"/>
          <w:szCs w:val="22"/>
        </w:rPr>
      </w:pPr>
    </w:p>
    <w:p w:rsidR="00803ACC" w:rsidRPr="00593C0D" w:rsidRDefault="00803ACC" w:rsidP="00803ACC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Način postupanja prema županijskim službenicima i namještenicima na temelju rezultata postupka ispitivanja osnovanosti pritužbe</w:t>
      </w:r>
    </w:p>
    <w:p w:rsidR="00C83DE2" w:rsidRPr="00593C0D" w:rsidRDefault="00C83DE2" w:rsidP="00902625">
      <w:pPr>
        <w:jc w:val="center"/>
        <w:rPr>
          <w:rFonts w:ascii="Arial" w:hAnsi="Arial" w:cs="Arial"/>
          <w:sz w:val="22"/>
          <w:szCs w:val="22"/>
        </w:rPr>
      </w:pPr>
    </w:p>
    <w:p w:rsidR="00A76A73" w:rsidRPr="00593C0D" w:rsidRDefault="00A76A73" w:rsidP="00A76A73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 2</w:t>
      </w:r>
      <w:r w:rsidR="00D732E0" w:rsidRPr="00593C0D">
        <w:rPr>
          <w:rFonts w:ascii="Arial" w:hAnsi="Arial" w:cs="Arial"/>
          <w:b/>
          <w:sz w:val="22"/>
          <w:szCs w:val="22"/>
        </w:rPr>
        <w:t>2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3D7596" w:rsidRPr="00593C0D" w:rsidRDefault="003D7596" w:rsidP="003D7596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Ukoliko povjerenik u postupku ispitivanja osnovanosti pritužbe na temelju prikupljenih dokaza ocijeni da su navodi iz pritužbe osnovani, u izvješću </w:t>
      </w:r>
      <w:r w:rsidR="00D732E0" w:rsidRPr="00593C0D">
        <w:rPr>
          <w:rFonts w:ascii="Arial" w:hAnsi="Arial" w:cs="Arial"/>
          <w:sz w:val="22"/>
          <w:szCs w:val="22"/>
        </w:rPr>
        <w:t xml:space="preserve">nadležnom </w:t>
      </w:r>
      <w:r w:rsidRPr="00593C0D">
        <w:rPr>
          <w:rFonts w:ascii="Arial" w:hAnsi="Arial" w:cs="Arial"/>
          <w:sz w:val="22"/>
          <w:szCs w:val="22"/>
        </w:rPr>
        <w:t>pročelniku upravog tijela odnosno Županu predložit će poduzimanje odgovarajućih postupaka i radnji.</w:t>
      </w:r>
    </w:p>
    <w:p w:rsidR="003D7596" w:rsidRPr="00593C0D" w:rsidRDefault="003D7596" w:rsidP="003D7596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Na temelju dostavljenog izvješća povjerenika za etiku, pročelnik upravnog tijela odnosno Župan može, ovisno o vrsti i težini povrede, pokrenuti postupak zbog povrede službene dužnosti ili pisanim putem upozoriti službenika odnosno namještenika na neetično </w:t>
      </w:r>
      <w:r w:rsidR="00A76A73" w:rsidRPr="00593C0D">
        <w:rPr>
          <w:rFonts w:ascii="Arial" w:hAnsi="Arial" w:cs="Arial"/>
          <w:sz w:val="22"/>
          <w:szCs w:val="22"/>
        </w:rPr>
        <w:t>postupanje</w:t>
      </w:r>
      <w:r w:rsidRPr="00593C0D">
        <w:rPr>
          <w:rFonts w:ascii="Arial" w:hAnsi="Arial" w:cs="Arial"/>
          <w:sz w:val="22"/>
          <w:szCs w:val="22"/>
        </w:rPr>
        <w:t xml:space="preserve"> i </w:t>
      </w:r>
      <w:r w:rsidR="00A76A73" w:rsidRPr="00593C0D">
        <w:rPr>
          <w:rFonts w:ascii="Arial" w:hAnsi="Arial" w:cs="Arial"/>
          <w:sz w:val="22"/>
          <w:szCs w:val="22"/>
        </w:rPr>
        <w:t>potrebu pridržavanja odredbi Etičkog kodeksa.</w:t>
      </w:r>
    </w:p>
    <w:p w:rsidR="00F31ED9" w:rsidRDefault="00F31ED9" w:rsidP="00902625">
      <w:pPr>
        <w:jc w:val="center"/>
        <w:rPr>
          <w:rFonts w:ascii="Arial" w:hAnsi="Arial" w:cs="Arial"/>
          <w:sz w:val="22"/>
          <w:szCs w:val="22"/>
        </w:rPr>
      </w:pPr>
    </w:p>
    <w:p w:rsidR="00593C0D" w:rsidRDefault="00593C0D" w:rsidP="00902625">
      <w:pPr>
        <w:jc w:val="center"/>
        <w:rPr>
          <w:rFonts w:ascii="Arial" w:hAnsi="Arial" w:cs="Arial"/>
          <w:sz w:val="22"/>
          <w:szCs w:val="22"/>
        </w:rPr>
      </w:pPr>
    </w:p>
    <w:p w:rsidR="00593C0D" w:rsidRPr="00593C0D" w:rsidRDefault="00593C0D" w:rsidP="00902625">
      <w:pPr>
        <w:jc w:val="center"/>
        <w:rPr>
          <w:rFonts w:ascii="Arial" w:hAnsi="Arial" w:cs="Arial"/>
          <w:sz w:val="22"/>
          <w:szCs w:val="22"/>
        </w:rPr>
      </w:pPr>
    </w:p>
    <w:p w:rsidR="00F31ED9" w:rsidRPr="00593C0D" w:rsidRDefault="00A76A73" w:rsidP="00902625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lastRenderedPageBreak/>
        <w:t>Rok za dostavu odgovora podnositelju pritužbe</w:t>
      </w:r>
    </w:p>
    <w:p w:rsidR="00F31ED9" w:rsidRPr="00593C0D" w:rsidRDefault="00F31ED9" w:rsidP="00902625">
      <w:pPr>
        <w:jc w:val="center"/>
        <w:rPr>
          <w:rFonts w:ascii="Arial" w:hAnsi="Arial" w:cs="Arial"/>
          <w:sz w:val="22"/>
          <w:szCs w:val="22"/>
        </w:rPr>
      </w:pPr>
    </w:p>
    <w:p w:rsidR="00FF48B7" w:rsidRPr="00593C0D" w:rsidRDefault="00FF48B7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A76A73" w:rsidRPr="00593C0D">
        <w:rPr>
          <w:rFonts w:ascii="Arial" w:hAnsi="Arial" w:cs="Arial"/>
          <w:b/>
          <w:bCs/>
          <w:sz w:val="22"/>
          <w:szCs w:val="22"/>
        </w:rPr>
        <w:t>2</w:t>
      </w:r>
      <w:r w:rsidR="00D732E0" w:rsidRPr="00593C0D">
        <w:rPr>
          <w:rFonts w:ascii="Arial" w:hAnsi="Arial" w:cs="Arial"/>
          <w:b/>
          <w:bCs/>
          <w:sz w:val="22"/>
          <w:szCs w:val="22"/>
        </w:rPr>
        <w:t>3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936674" w:rsidRPr="00593C0D" w:rsidRDefault="00A76A73" w:rsidP="00A76A73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</w:r>
      <w:r w:rsidR="00936674" w:rsidRPr="00593C0D">
        <w:rPr>
          <w:rFonts w:ascii="Arial" w:hAnsi="Arial" w:cs="Arial"/>
          <w:bCs/>
          <w:sz w:val="22"/>
          <w:szCs w:val="22"/>
        </w:rPr>
        <w:t xml:space="preserve">Pročelnik upravnog tijela odnosno Župan dužan je dati odgovor podnositelju pritužbe u roku od </w:t>
      </w:r>
      <w:r w:rsidR="00AF1A8B">
        <w:rPr>
          <w:rFonts w:ascii="Arial" w:hAnsi="Arial" w:cs="Arial"/>
          <w:bCs/>
          <w:sz w:val="22"/>
          <w:szCs w:val="22"/>
        </w:rPr>
        <w:t>15</w:t>
      </w:r>
      <w:r w:rsidR="00936674" w:rsidRPr="00593C0D">
        <w:rPr>
          <w:rFonts w:ascii="Arial" w:hAnsi="Arial" w:cs="Arial"/>
          <w:bCs/>
          <w:sz w:val="22"/>
          <w:szCs w:val="22"/>
        </w:rPr>
        <w:t xml:space="preserve"> dana od dana zaprimanja </w:t>
      </w:r>
      <w:r w:rsidR="00AF1A8B">
        <w:rPr>
          <w:rFonts w:ascii="Arial" w:hAnsi="Arial" w:cs="Arial"/>
          <w:bCs/>
          <w:sz w:val="22"/>
          <w:szCs w:val="22"/>
        </w:rPr>
        <w:t>pisanog izvješća povjerenika za etiku</w:t>
      </w:r>
      <w:r w:rsidR="00936674" w:rsidRPr="00593C0D">
        <w:rPr>
          <w:rFonts w:ascii="Arial" w:hAnsi="Arial" w:cs="Arial"/>
          <w:bCs/>
          <w:sz w:val="22"/>
          <w:szCs w:val="22"/>
        </w:rPr>
        <w:t xml:space="preserve"> te ga izvijestiti o poduzetim radnjama.</w:t>
      </w:r>
    </w:p>
    <w:p w:rsidR="00936674" w:rsidRPr="00593C0D" w:rsidRDefault="00936674" w:rsidP="00A76A73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Podnositelj pritužbe ima pravo podnijeti pritužbu Etičkom povjerenstvu u roku od 30 dana od dana isteka roka za davanje odgovora na pritužbu, odnosno od dana primitka odgovora na pritužbu u slučaju kada podnositelj pritužbe nije zadovoljan dostavljenim odgovorom.</w:t>
      </w:r>
    </w:p>
    <w:p w:rsidR="00A76A73" w:rsidRPr="00593C0D" w:rsidRDefault="00936674" w:rsidP="009366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Pritužba na neetično ponašanje povjerenika za etiku</w:t>
      </w:r>
    </w:p>
    <w:p w:rsidR="00936674" w:rsidRPr="00593C0D" w:rsidRDefault="00936674" w:rsidP="0093667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36674" w:rsidRPr="00593C0D" w:rsidRDefault="00936674" w:rsidP="0093667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2</w:t>
      </w:r>
      <w:r w:rsidR="00D732E0" w:rsidRPr="00593C0D">
        <w:rPr>
          <w:rFonts w:ascii="Arial" w:hAnsi="Arial" w:cs="Arial"/>
          <w:b/>
          <w:bCs/>
          <w:sz w:val="22"/>
          <w:szCs w:val="22"/>
        </w:rPr>
        <w:t>4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936674" w:rsidRPr="00593C0D" w:rsidRDefault="00936674" w:rsidP="0093667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 xml:space="preserve">Pritužbu na neetično ponašanje povjerenika za etiku </w:t>
      </w:r>
      <w:r w:rsidR="00181C92" w:rsidRPr="00593C0D">
        <w:rPr>
          <w:rFonts w:ascii="Arial" w:hAnsi="Arial" w:cs="Arial"/>
          <w:bCs/>
          <w:sz w:val="22"/>
          <w:szCs w:val="22"/>
        </w:rPr>
        <w:t>potrebno je u roku od 15 dana proslijediti Etičkom povjerenstvu.</w:t>
      </w:r>
    </w:p>
    <w:p w:rsidR="00181C92" w:rsidRPr="00593C0D" w:rsidRDefault="00181C92" w:rsidP="0093667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 xml:space="preserve">Etičko povjerenstvo je dužno u roku od 30 dana od primitka pritužbe dostaviti odgovor na pritužbu podnositelju pritužbe i o tome izvijestiti Župana Međimurske županije. </w:t>
      </w:r>
    </w:p>
    <w:p w:rsidR="00181C92" w:rsidRPr="00593C0D" w:rsidRDefault="00181C92" w:rsidP="0093667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Ukoliko Župan Međimurske županije  na temelju dostavljenog izvješća Etičkog povjerenstva o provedenom postupku ispitivanja osnovanosti pritužbe ocijeni da je povjerenik za etiku počinio povredu Etičkog kodeksa, postupit će sukladno članku 2</w:t>
      </w:r>
      <w:r w:rsidR="00D732E0" w:rsidRPr="00593C0D">
        <w:rPr>
          <w:rFonts w:ascii="Arial" w:hAnsi="Arial" w:cs="Arial"/>
          <w:bCs/>
          <w:sz w:val="22"/>
          <w:szCs w:val="22"/>
        </w:rPr>
        <w:t>2</w:t>
      </w:r>
      <w:r w:rsidRPr="00593C0D">
        <w:rPr>
          <w:rFonts w:ascii="Arial" w:hAnsi="Arial" w:cs="Arial"/>
          <w:bCs/>
          <w:sz w:val="22"/>
          <w:szCs w:val="22"/>
        </w:rPr>
        <w:t>. stavak 2. ovog Kodeksa.</w:t>
      </w:r>
    </w:p>
    <w:p w:rsidR="00181C92" w:rsidRPr="00593C0D" w:rsidRDefault="00181C92" w:rsidP="00936674">
      <w:pPr>
        <w:jc w:val="both"/>
        <w:rPr>
          <w:rFonts w:ascii="Arial" w:hAnsi="Arial" w:cs="Arial"/>
          <w:bCs/>
          <w:sz w:val="22"/>
          <w:szCs w:val="22"/>
        </w:rPr>
      </w:pPr>
    </w:p>
    <w:p w:rsidR="00BA4494" w:rsidRPr="00593C0D" w:rsidRDefault="00BA4494" w:rsidP="00BA44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Pritužba na neetično ponašanje pročelnika upravnog tijela</w:t>
      </w:r>
    </w:p>
    <w:p w:rsidR="00BA4494" w:rsidRPr="00593C0D" w:rsidRDefault="00BA4494" w:rsidP="00BA44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A4494" w:rsidRPr="00593C0D" w:rsidRDefault="00BA4494" w:rsidP="00BA44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2</w:t>
      </w:r>
      <w:r w:rsidR="00D732E0" w:rsidRPr="00593C0D">
        <w:rPr>
          <w:rFonts w:ascii="Arial" w:hAnsi="Arial" w:cs="Arial"/>
          <w:b/>
          <w:bCs/>
          <w:sz w:val="22"/>
          <w:szCs w:val="22"/>
        </w:rPr>
        <w:t>5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BA4494" w:rsidRPr="00593C0D" w:rsidRDefault="00BA4494" w:rsidP="00BA449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</w:r>
      <w:r w:rsidR="00E906F4" w:rsidRPr="00593C0D">
        <w:rPr>
          <w:rFonts w:ascii="Arial" w:hAnsi="Arial" w:cs="Arial"/>
          <w:bCs/>
          <w:sz w:val="22"/>
          <w:szCs w:val="22"/>
        </w:rPr>
        <w:t>Pritužbu na neetično ponašanje pročelnika upravnog tijela, povjerenik za etiku dužan je u roku 15 dana dostaviti Etičkom povjerenstvu.</w:t>
      </w:r>
    </w:p>
    <w:p w:rsidR="00E906F4" w:rsidRPr="00593C0D" w:rsidRDefault="00E906F4" w:rsidP="00BA449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Etičko povjerenstvo dužno u daljnjih 30 dana od dana primitka pritužbe dostaviti odgovor na pritužbu podnositelju pritužbe i o tome obavijestiti Župana Međimurske županije.</w:t>
      </w:r>
    </w:p>
    <w:p w:rsidR="00E906F4" w:rsidRPr="00593C0D" w:rsidRDefault="00E906F4" w:rsidP="00E906F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Ukoliko Župan Međimurske županije  na temelju dostavljenog izvješća Etičkog povjerenstva o provedenom postupku ispitivanja osnovanosti pritužbe ocijeni da je pročelnik upravnog tijela počinio povredu Etičkog kodeksa, postupit će sukladno članku 2</w:t>
      </w:r>
      <w:r w:rsidR="00D732E0" w:rsidRPr="00593C0D">
        <w:rPr>
          <w:rFonts w:ascii="Arial" w:hAnsi="Arial" w:cs="Arial"/>
          <w:bCs/>
          <w:sz w:val="22"/>
          <w:szCs w:val="22"/>
        </w:rPr>
        <w:t>2</w:t>
      </w:r>
      <w:r w:rsidRPr="00593C0D">
        <w:rPr>
          <w:rFonts w:ascii="Arial" w:hAnsi="Arial" w:cs="Arial"/>
          <w:bCs/>
          <w:sz w:val="22"/>
          <w:szCs w:val="22"/>
        </w:rPr>
        <w:t>. stavak 2. ovog Kodeksa.</w:t>
      </w:r>
    </w:p>
    <w:p w:rsidR="00181C92" w:rsidRPr="00593C0D" w:rsidRDefault="00181C92" w:rsidP="00936674">
      <w:pPr>
        <w:jc w:val="both"/>
        <w:rPr>
          <w:rFonts w:ascii="Arial" w:hAnsi="Arial" w:cs="Arial"/>
          <w:bCs/>
          <w:sz w:val="22"/>
          <w:szCs w:val="22"/>
        </w:rPr>
      </w:pPr>
    </w:p>
    <w:p w:rsidR="00181C92" w:rsidRPr="00593C0D" w:rsidRDefault="00181C92" w:rsidP="00936674">
      <w:pPr>
        <w:jc w:val="both"/>
        <w:rPr>
          <w:rFonts w:ascii="Arial" w:hAnsi="Arial" w:cs="Arial"/>
          <w:bCs/>
          <w:sz w:val="22"/>
          <w:szCs w:val="22"/>
        </w:rPr>
      </w:pPr>
    </w:p>
    <w:p w:rsidR="00E906F4" w:rsidRPr="00593C0D" w:rsidRDefault="00E906F4" w:rsidP="00E906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VIII. ZAŠTITA POVJERENIKA ZA ETIKU</w:t>
      </w:r>
    </w:p>
    <w:p w:rsidR="00E906F4" w:rsidRPr="00593C0D" w:rsidRDefault="00E906F4" w:rsidP="00E90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906F4" w:rsidRPr="00593C0D" w:rsidRDefault="00E906F4" w:rsidP="00E906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Neovisnost rada povjerenika za etiku</w:t>
      </w:r>
    </w:p>
    <w:p w:rsidR="00E906F4" w:rsidRPr="00593C0D" w:rsidRDefault="00E906F4" w:rsidP="00E906F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906F4" w:rsidRPr="00593C0D" w:rsidRDefault="00E906F4" w:rsidP="00E906F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2</w:t>
      </w:r>
      <w:r w:rsidR="00D732E0" w:rsidRPr="00593C0D">
        <w:rPr>
          <w:rFonts w:ascii="Arial" w:hAnsi="Arial" w:cs="Arial"/>
          <w:b/>
          <w:bCs/>
          <w:sz w:val="22"/>
          <w:szCs w:val="22"/>
        </w:rPr>
        <w:t>6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E906F4" w:rsidRPr="00593C0D" w:rsidRDefault="00E906F4" w:rsidP="00E906F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 xml:space="preserve">Povjerenik za etiku ne može zbog obavljanja svoje dužnosti biti pozvan na odgovornost </w:t>
      </w:r>
      <w:r w:rsidR="00593C0D" w:rsidRPr="00593C0D">
        <w:rPr>
          <w:rFonts w:ascii="Arial" w:hAnsi="Arial" w:cs="Arial"/>
          <w:bCs/>
          <w:sz w:val="22"/>
          <w:szCs w:val="22"/>
        </w:rPr>
        <w:t xml:space="preserve">i </w:t>
      </w:r>
      <w:r w:rsidRPr="00593C0D">
        <w:rPr>
          <w:rFonts w:ascii="Arial" w:hAnsi="Arial" w:cs="Arial"/>
          <w:bCs/>
          <w:sz w:val="22"/>
          <w:szCs w:val="22"/>
        </w:rPr>
        <w:t xml:space="preserve">doveden u nepovoljniji položaj u odnosu na druge županijske službenike </w:t>
      </w:r>
      <w:r w:rsidR="006A426A" w:rsidRPr="00593C0D">
        <w:rPr>
          <w:rFonts w:ascii="Arial" w:hAnsi="Arial" w:cs="Arial"/>
          <w:bCs/>
          <w:sz w:val="22"/>
          <w:szCs w:val="22"/>
        </w:rPr>
        <w:t>i</w:t>
      </w:r>
      <w:r w:rsidRPr="00593C0D">
        <w:rPr>
          <w:rFonts w:ascii="Arial" w:hAnsi="Arial" w:cs="Arial"/>
          <w:bCs/>
          <w:sz w:val="22"/>
          <w:szCs w:val="22"/>
        </w:rPr>
        <w:t xml:space="preserve"> namještenike</w:t>
      </w:r>
      <w:r w:rsidR="006A426A" w:rsidRPr="00593C0D">
        <w:rPr>
          <w:rFonts w:ascii="Arial" w:hAnsi="Arial" w:cs="Arial"/>
          <w:bCs/>
          <w:sz w:val="22"/>
          <w:szCs w:val="22"/>
        </w:rPr>
        <w:t>.</w:t>
      </w:r>
    </w:p>
    <w:p w:rsidR="006A426A" w:rsidRPr="00593C0D" w:rsidRDefault="006A426A" w:rsidP="00E906F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Na zahtjev povjerenika za etiku, za vrijeme postupka ispitivanja osnovanosti pritužbe, pročelnik upravnog tijela dužan je povjerenika za etiku osloboditi obavljanja poslova radnog mjesta na koje je raspoređen.</w:t>
      </w:r>
    </w:p>
    <w:p w:rsidR="00BF3AA7" w:rsidRPr="00593C0D" w:rsidRDefault="00BF3AA7" w:rsidP="00E906F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Povjerenik za etiku može Etičkom povjerenstvu podnijeti pritužbu na neetično ponašanje drug</w:t>
      </w:r>
      <w:r w:rsidR="00D732E0" w:rsidRPr="00593C0D">
        <w:rPr>
          <w:rFonts w:ascii="Arial" w:hAnsi="Arial" w:cs="Arial"/>
          <w:bCs/>
          <w:sz w:val="22"/>
          <w:szCs w:val="22"/>
        </w:rPr>
        <w:t>i</w:t>
      </w:r>
      <w:r w:rsidRPr="00593C0D">
        <w:rPr>
          <w:rFonts w:ascii="Arial" w:hAnsi="Arial" w:cs="Arial"/>
          <w:bCs/>
          <w:sz w:val="22"/>
          <w:szCs w:val="22"/>
        </w:rPr>
        <w:t>h županijskih službenika i namještenika prem</w:t>
      </w:r>
      <w:r w:rsidR="00D732E0" w:rsidRPr="00593C0D">
        <w:rPr>
          <w:rFonts w:ascii="Arial" w:hAnsi="Arial" w:cs="Arial"/>
          <w:bCs/>
          <w:sz w:val="22"/>
          <w:szCs w:val="22"/>
        </w:rPr>
        <w:t>a</w:t>
      </w:r>
      <w:r w:rsidRPr="00593C0D">
        <w:rPr>
          <w:rFonts w:ascii="Arial" w:hAnsi="Arial" w:cs="Arial"/>
          <w:bCs/>
          <w:sz w:val="22"/>
          <w:szCs w:val="22"/>
        </w:rPr>
        <w:t xml:space="preserve"> povjereniku za etiku.</w:t>
      </w:r>
    </w:p>
    <w:p w:rsidR="00BF3AA7" w:rsidRPr="00593C0D" w:rsidRDefault="00BF3AA7" w:rsidP="00E906F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Etičko povjerenstvo dužno je u roku od 30 dana od dana primitka pritužbe dostaviti odgovor na pritužbu povjereniku i o tome izvijestiti pročelnika upravnog tijela i Župana.</w:t>
      </w:r>
    </w:p>
    <w:p w:rsidR="00BF3AA7" w:rsidRPr="00593C0D" w:rsidRDefault="00BF3AA7" w:rsidP="00E906F4">
      <w:pPr>
        <w:jc w:val="both"/>
        <w:rPr>
          <w:rFonts w:ascii="Arial" w:hAnsi="Arial" w:cs="Arial"/>
          <w:bCs/>
          <w:sz w:val="22"/>
          <w:szCs w:val="22"/>
        </w:rPr>
      </w:pPr>
    </w:p>
    <w:p w:rsidR="00BF3AA7" w:rsidRPr="00593C0D" w:rsidRDefault="00BF3AA7" w:rsidP="00E906F4">
      <w:pPr>
        <w:jc w:val="both"/>
        <w:rPr>
          <w:rFonts w:ascii="Arial" w:hAnsi="Arial" w:cs="Arial"/>
          <w:bCs/>
          <w:sz w:val="22"/>
          <w:szCs w:val="22"/>
        </w:rPr>
      </w:pPr>
    </w:p>
    <w:p w:rsidR="00BF3AA7" w:rsidRPr="00593C0D" w:rsidRDefault="00BF3AA7" w:rsidP="00BF3A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IX. </w:t>
      </w:r>
      <w:r w:rsidR="00D14C93" w:rsidRPr="00593C0D">
        <w:rPr>
          <w:rFonts w:ascii="Arial" w:hAnsi="Arial" w:cs="Arial"/>
          <w:b/>
          <w:bCs/>
          <w:sz w:val="22"/>
          <w:szCs w:val="22"/>
        </w:rPr>
        <w:t>NADZOR NAD PROVEDBOM ETIČKOG KODEKSA</w:t>
      </w:r>
    </w:p>
    <w:p w:rsidR="00BF3AA7" w:rsidRPr="00593C0D" w:rsidRDefault="00BF3AA7" w:rsidP="00BF3AA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3AA7" w:rsidRPr="00593C0D" w:rsidRDefault="00BF3AA7" w:rsidP="00BF3AA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2</w:t>
      </w:r>
      <w:r w:rsidR="00D732E0" w:rsidRPr="00593C0D">
        <w:rPr>
          <w:rFonts w:ascii="Arial" w:hAnsi="Arial" w:cs="Arial"/>
          <w:b/>
          <w:bCs/>
          <w:sz w:val="22"/>
          <w:szCs w:val="22"/>
        </w:rPr>
        <w:t>7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BF3AA7" w:rsidRPr="00593C0D" w:rsidRDefault="00BF3AA7" w:rsidP="00BF3AA7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 xml:space="preserve">Nadzor nad provedbom Etičkog kodeksa obavlja Etičko povjerenstvo. </w:t>
      </w:r>
    </w:p>
    <w:p w:rsidR="00977BD3" w:rsidRPr="00593C0D" w:rsidRDefault="00BF3AA7" w:rsidP="00BF3AA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lastRenderedPageBreak/>
        <w:t>Etičko povjerenstvo sastoji se od predsjednika i dva člana.</w:t>
      </w:r>
      <w:r w:rsidR="004E5E0F" w:rsidRPr="00593C0D">
        <w:rPr>
          <w:rFonts w:ascii="Arial" w:hAnsi="Arial" w:cs="Arial"/>
          <w:bCs/>
          <w:sz w:val="22"/>
          <w:szCs w:val="22"/>
        </w:rPr>
        <w:t xml:space="preserve"> </w:t>
      </w:r>
      <w:r w:rsidR="00977BD3" w:rsidRPr="00593C0D">
        <w:rPr>
          <w:rFonts w:ascii="Arial" w:hAnsi="Arial" w:cs="Arial"/>
          <w:bCs/>
          <w:sz w:val="22"/>
          <w:szCs w:val="22"/>
        </w:rPr>
        <w:t>Jedan član Etičkog povjerenstva imenuje se iz redova službenika i namještenika, jedan član iz redova sindikata, a predsjednik se imenuje iz redova članova Skupštine Međimurske županije.</w:t>
      </w:r>
    </w:p>
    <w:p w:rsidR="00977BD3" w:rsidRPr="00593C0D" w:rsidRDefault="00977BD3" w:rsidP="00BF3AA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</w:p>
    <w:p w:rsidR="00BF3AA7" w:rsidRPr="00593C0D" w:rsidRDefault="00BF3AA7" w:rsidP="00BF3AA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>Članove Etičkog povjerenstva imenuje i razrješava Župan Međimurske županije</w:t>
      </w:r>
      <w:r w:rsidR="004E5E0F" w:rsidRPr="00593C0D">
        <w:rPr>
          <w:rFonts w:ascii="Arial" w:hAnsi="Arial" w:cs="Arial"/>
          <w:bCs/>
          <w:sz w:val="22"/>
          <w:szCs w:val="22"/>
        </w:rPr>
        <w:t>.</w:t>
      </w:r>
    </w:p>
    <w:p w:rsidR="00BF3AA7" w:rsidRPr="00593C0D" w:rsidRDefault="00BF3AA7" w:rsidP="00BF3AA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>Mandat članovima Etičkog povjerenstva traje četri godine.</w:t>
      </w:r>
    </w:p>
    <w:p w:rsidR="004E5E0F" w:rsidRPr="00593C0D" w:rsidRDefault="004E5E0F" w:rsidP="00BF3AA7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 xml:space="preserve">Etičko povjerenstvo prati primjenu Etičkog kodeksa i daje mišljenja vezano uz njegovu primjenu te prati primjenu međunarodnih standarda te primjenu propisa u području etičkog postupanja i predlaže izmjene i dopune Etičkog kodeksa. </w:t>
      </w:r>
    </w:p>
    <w:p w:rsidR="00BF3AA7" w:rsidRPr="00593C0D" w:rsidRDefault="00D2647F" w:rsidP="00D2647F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Povjerenstvo promiče i predlaže mjere za jačanje etičkih standarda u službi s obzirom na osobno ponašanje službenika, mogući sukog interesa, primanje darova</w:t>
      </w:r>
    </w:p>
    <w:p w:rsidR="00181C92" w:rsidRPr="00593C0D" w:rsidRDefault="00977BD3" w:rsidP="00936674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 xml:space="preserve">Administrativnu potporu radu Etičkog povjerenstva pružaju nadležna upravna tijela Međimurske županije. </w:t>
      </w:r>
    </w:p>
    <w:p w:rsidR="00F23F35" w:rsidRPr="00593C0D" w:rsidRDefault="00F23F35" w:rsidP="00936674">
      <w:pPr>
        <w:jc w:val="both"/>
        <w:rPr>
          <w:rFonts w:ascii="Arial" w:hAnsi="Arial" w:cs="Arial"/>
          <w:bCs/>
          <w:sz w:val="22"/>
          <w:szCs w:val="22"/>
        </w:rPr>
      </w:pPr>
    </w:p>
    <w:p w:rsidR="00F23F35" w:rsidRPr="00593C0D" w:rsidRDefault="00F23F35" w:rsidP="00936674">
      <w:pPr>
        <w:jc w:val="both"/>
        <w:rPr>
          <w:rFonts w:ascii="Arial" w:hAnsi="Arial" w:cs="Arial"/>
          <w:bCs/>
          <w:sz w:val="22"/>
          <w:szCs w:val="22"/>
        </w:rPr>
      </w:pPr>
    </w:p>
    <w:p w:rsidR="00193055" w:rsidRPr="00593C0D" w:rsidRDefault="00193055" w:rsidP="0019305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Djelokrug rada Etičkog povjerenstva</w:t>
      </w:r>
    </w:p>
    <w:p w:rsidR="00193055" w:rsidRPr="00593C0D" w:rsidRDefault="00193055" w:rsidP="0019305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D3EAB" w:rsidRPr="00593C0D" w:rsidRDefault="00AB560D" w:rsidP="00BD3E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2</w:t>
      </w:r>
      <w:r w:rsidR="00D732E0" w:rsidRPr="00593C0D">
        <w:rPr>
          <w:rFonts w:ascii="Arial" w:hAnsi="Arial" w:cs="Arial"/>
          <w:b/>
          <w:bCs/>
          <w:sz w:val="22"/>
          <w:szCs w:val="22"/>
        </w:rPr>
        <w:t>8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AB560D" w:rsidRPr="00593C0D" w:rsidRDefault="00193055" w:rsidP="00193055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Etičko povjerenstvo pored poslova iz članka 2</w:t>
      </w:r>
      <w:r w:rsidR="00D732E0" w:rsidRPr="00593C0D">
        <w:rPr>
          <w:rFonts w:ascii="Arial" w:hAnsi="Arial" w:cs="Arial"/>
          <w:bCs/>
          <w:sz w:val="22"/>
          <w:szCs w:val="22"/>
        </w:rPr>
        <w:t>7</w:t>
      </w:r>
      <w:r w:rsidRPr="00593C0D">
        <w:rPr>
          <w:rFonts w:ascii="Arial" w:hAnsi="Arial" w:cs="Arial"/>
          <w:bCs/>
          <w:sz w:val="22"/>
          <w:szCs w:val="22"/>
        </w:rPr>
        <w:t>. Kodeksa obavlja i slijedeće poslove:</w:t>
      </w:r>
    </w:p>
    <w:p w:rsidR="00193055" w:rsidRPr="00593C0D" w:rsidRDefault="00193055" w:rsidP="0019305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>odgovara na pritužbe građana, pravnih osoba i službenika i namještenika zbog činjenice što u roku od 30 dana nisu dobili odgovor na pritužbu ili u slučaju kada podnositelj pritužbe nije zadovoljan odgovorom,</w:t>
      </w:r>
    </w:p>
    <w:p w:rsidR="00193055" w:rsidRPr="00593C0D" w:rsidRDefault="0042768F" w:rsidP="0019305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>provodi postupak osnovanosti pritužbe na ponašanje povjerenika za etiku, te pritužbe povjerenika na neetično ponašanje drugih službenika i namještenika prema povjereniku za etiku,</w:t>
      </w:r>
    </w:p>
    <w:p w:rsidR="0042768F" w:rsidRPr="00593C0D" w:rsidRDefault="0042768F" w:rsidP="0019305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 xml:space="preserve">daje odgovor na pritužbu podnositelju </w:t>
      </w:r>
      <w:r w:rsidR="00593C0D" w:rsidRPr="00593C0D">
        <w:rPr>
          <w:rFonts w:ascii="Arial" w:hAnsi="Arial" w:cs="Arial"/>
          <w:bCs/>
          <w:sz w:val="22"/>
          <w:szCs w:val="22"/>
        </w:rPr>
        <w:t>pri</w:t>
      </w:r>
      <w:r w:rsidRPr="00593C0D">
        <w:rPr>
          <w:rFonts w:ascii="Arial" w:hAnsi="Arial" w:cs="Arial"/>
          <w:bCs/>
          <w:sz w:val="22"/>
          <w:szCs w:val="22"/>
        </w:rPr>
        <w:t>tužbe,</w:t>
      </w:r>
    </w:p>
    <w:p w:rsidR="0042768F" w:rsidRPr="00593C0D" w:rsidRDefault="0042768F" w:rsidP="00193055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>podnosi Županu godišnje izvješće o svom radu, najkasnije do kra</w:t>
      </w:r>
      <w:r w:rsidR="00D732E0" w:rsidRPr="00593C0D">
        <w:rPr>
          <w:rFonts w:ascii="Arial" w:hAnsi="Arial" w:cs="Arial"/>
          <w:bCs/>
          <w:sz w:val="22"/>
          <w:szCs w:val="22"/>
        </w:rPr>
        <w:t xml:space="preserve">ja veljače za prethodnu godinu </w:t>
      </w:r>
      <w:r w:rsidRPr="00593C0D">
        <w:rPr>
          <w:rFonts w:ascii="Arial" w:hAnsi="Arial" w:cs="Arial"/>
          <w:bCs/>
          <w:sz w:val="22"/>
          <w:szCs w:val="22"/>
        </w:rPr>
        <w:t>te izvanredno izvješće o radu na zahtjev Župana.</w:t>
      </w:r>
    </w:p>
    <w:p w:rsidR="0042768F" w:rsidRPr="00593C0D" w:rsidRDefault="0042768F" w:rsidP="0042768F">
      <w:pPr>
        <w:jc w:val="both"/>
        <w:rPr>
          <w:rFonts w:ascii="Arial" w:hAnsi="Arial" w:cs="Arial"/>
          <w:bCs/>
          <w:sz w:val="22"/>
          <w:szCs w:val="22"/>
        </w:rPr>
      </w:pPr>
    </w:p>
    <w:p w:rsidR="0042768F" w:rsidRPr="00593C0D" w:rsidRDefault="0042768F" w:rsidP="0042768F">
      <w:pPr>
        <w:jc w:val="both"/>
        <w:rPr>
          <w:rFonts w:ascii="Arial" w:hAnsi="Arial" w:cs="Arial"/>
          <w:bCs/>
          <w:sz w:val="22"/>
          <w:szCs w:val="22"/>
        </w:rPr>
      </w:pPr>
    </w:p>
    <w:p w:rsidR="0042768F" w:rsidRPr="00593C0D" w:rsidRDefault="0042768F" w:rsidP="004276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 xml:space="preserve">Članak </w:t>
      </w:r>
      <w:r w:rsidR="00D732E0" w:rsidRPr="00593C0D">
        <w:rPr>
          <w:rFonts w:ascii="Arial" w:hAnsi="Arial" w:cs="Arial"/>
          <w:b/>
          <w:bCs/>
          <w:sz w:val="22"/>
          <w:szCs w:val="22"/>
        </w:rPr>
        <w:t>29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42768F" w:rsidRPr="00593C0D" w:rsidRDefault="0042768F" w:rsidP="0042768F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ab/>
      </w:r>
      <w:r w:rsidRPr="00593C0D">
        <w:rPr>
          <w:rFonts w:ascii="Arial" w:hAnsi="Arial" w:cs="Arial"/>
          <w:bCs/>
          <w:sz w:val="22"/>
          <w:szCs w:val="22"/>
        </w:rPr>
        <w:t xml:space="preserve">Etičko povjerenstvo izdaje mišljenja, preporuke i upozorenja povodom </w:t>
      </w:r>
      <w:r w:rsidR="00D732E0" w:rsidRPr="00593C0D">
        <w:rPr>
          <w:rFonts w:ascii="Arial" w:hAnsi="Arial" w:cs="Arial"/>
          <w:bCs/>
          <w:sz w:val="22"/>
          <w:szCs w:val="22"/>
        </w:rPr>
        <w:t>pritužbe</w:t>
      </w:r>
      <w:r w:rsidR="00AF1A8B">
        <w:rPr>
          <w:rFonts w:ascii="Arial" w:hAnsi="Arial" w:cs="Arial"/>
          <w:bCs/>
          <w:sz w:val="22"/>
          <w:szCs w:val="22"/>
        </w:rPr>
        <w:t xml:space="preserve">, </w:t>
      </w:r>
      <w:r w:rsidRPr="00593C0D">
        <w:rPr>
          <w:rFonts w:ascii="Arial" w:hAnsi="Arial" w:cs="Arial"/>
          <w:bCs/>
          <w:sz w:val="22"/>
          <w:szCs w:val="22"/>
        </w:rPr>
        <w:t xml:space="preserve">na zahtjev građana ili službenika odnosno namještenika, </w:t>
      </w:r>
      <w:r w:rsidR="00D732E0" w:rsidRPr="00593C0D">
        <w:rPr>
          <w:rFonts w:ascii="Arial" w:hAnsi="Arial" w:cs="Arial"/>
          <w:bCs/>
          <w:sz w:val="22"/>
          <w:szCs w:val="22"/>
        </w:rPr>
        <w:t xml:space="preserve">zatim </w:t>
      </w:r>
      <w:r w:rsidRPr="00593C0D">
        <w:rPr>
          <w:rFonts w:ascii="Arial" w:hAnsi="Arial" w:cs="Arial"/>
          <w:bCs/>
          <w:sz w:val="22"/>
          <w:szCs w:val="22"/>
        </w:rPr>
        <w:t>na zahtjev Župana</w:t>
      </w:r>
      <w:r w:rsidR="00D732E0" w:rsidRPr="00593C0D">
        <w:rPr>
          <w:rFonts w:ascii="Arial" w:hAnsi="Arial" w:cs="Arial"/>
          <w:bCs/>
          <w:sz w:val="22"/>
          <w:szCs w:val="22"/>
        </w:rPr>
        <w:t xml:space="preserve"> odnosno </w:t>
      </w:r>
      <w:r w:rsidRPr="00593C0D">
        <w:rPr>
          <w:rFonts w:ascii="Arial" w:hAnsi="Arial" w:cs="Arial"/>
          <w:bCs/>
          <w:sz w:val="22"/>
          <w:szCs w:val="22"/>
        </w:rPr>
        <w:t>pročelnika upravnog tijela, kao i na vlastitu inicijativu.</w:t>
      </w:r>
    </w:p>
    <w:p w:rsidR="008D7092" w:rsidRPr="00593C0D" w:rsidRDefault="0042768F" w:rsidP="00593C0D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 xml:space="preserve">O prigovoru na ponašanje koje podnositelj pritužbe smatra pritivnom Etičkom kodeksu, Etičko povjerenstvo obavješćuje pročelnika upravnog tijela u kojem su raspoređeni službenici i namještenici na koje se prigovor odnosi, odnosno Župana, ako se prigovor odnosi na pročelnika upravnog tijela. </w:t>
      </w:r>
    </w:p>
    <w:p w:rsidR="00193055" w:rsidRPr="00593C0D" w:rsidRDefault="0042768F" w:rsidP="008D7092">
      <w:pPr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>Pročelnik upravnog tijela odnosno Župan omogućuje službenicima odnosno namještenicima na koje se prigovor odnosi da se o prigovoru očituju u roku od 8 dana.</w:t>
      </w:r>
    </w:p>
    <w:p w:rsidR="0042768F" w:rsidRPr="00593C0D" w:rsidRDefault="0042768F" w:rsidP="00193055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Upravna tijela te službenici i namještenici dužni su surađivati s Etičkim povjerenstvom u prikupljanju informacija potrebnih za njegovo odlučivanje.</w:t>
      </w:r>
    </w:p>
    <w:p w:rsidR="00F062A6" w:rsidRPr="00593C0D" w:rsidRDefault="00F062A6" w:rsidP="00193055">
      <w:pPr>
        <w:jc w:val="both"/>
        <w:rPr>
          <w:rFonts w:ascii="Arial" w:hAnsi="Arial" w:cs="Arial"/>
          <w:bCs/>
          <w:sz w:val="22"/>
          <w:szCs w:val="22"/>
        </w:rPr>
      </w:pPr>
    </w:p>
    <w:p w:rsidR="00F062A6" w:rsidRPr="00593C0D" w:rsidRDefault="00F062A6" w:rsidP="00F062A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3</w:t>
      </w:r>
      <w:r w:rsidR="008D7092" w:rsidRPr="00593C0D">
        <w:rPr>
          <w:rFonts w:ascii="Arial" w:hAnsi="Arial" w:cs="Arial"/>
          <w:b/>
          <w:bCs/>
          <w:sz w:val="22"/>
          <w:szCs w:val="22"/>
        </w:rPr>
        <w:t>0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F062A6" w:rsidRPr="00593C0D" w:rsidRDefault="00F062A6" w:rsidP="00F062A6">
      <w:pPr>
        <w:jc w:val="both"/>
        <w:rPr>
          <w:rFonts w:ascii="Arial" w:hAnsi="Arial" w:cs="Arial"/>
          <w:bCs/>
          <w:sz w:val="22"/>
          <w:szCs w:val="22"/>
        </w:rPr>
      </w:pPr>
      <w:r w:rsidRPr="00593C0D">
        <w:rPr>
          <w:rFonts w:ascii="Arial" w:hAnsi="Arial" w:cs="Arial"/>
          <w:bCs/>
          <w:sz w:val="22"/>
          <w:szCs w:val="22"/>
        </w:rPr>
        <w:tab/>
        <w:t>Mišljenja, preporuke i upozorenja Etičkog povjerenstva dostavljaju se Županu, povjereniku za etiku, podnositelju pritužbe i nadležnom pročelniku upravnog tijela</w:t>
      </w:r>
      <w:r w:rsidR="00B9682F" w:rsidRPr="00593C0D">
        <w:rPr>
          <w:rFonts w:ascii="Arial" w:hAnsi="Arial" w:cs="Arial"/>
          <w:bCs/>
          <w:sz w:val="22"/>
          <w:szCs w:val="22"/>
        </w:rPr>
        <w:t xml:space="preserve"> i službenicima i namještenicima na koje se </w:t>
      </w:r>
      <w:r w:rsidR="008D7092" w:rsidRPr="00593C0D">
        <w:rPr>
          <w:rFonts w:ascii="Arial" w:hAnsi="Arial" w:cs="Arial"/>
          <w:bCs/>
          <w:sz w:val="22"/>
          <w:szCs w:val="22"/>
        </w:rPr>
        <w:t>pritužba</w:t>
      </w:r>
      <w:r w:rsidR="00B9682F" w:rsidRPr="00593C0D">
        <w:rPr>
          <w:rFonts w:ascii="Arial" w:hAnsi="Arial" w:cs="Arial"/>
          <w:bCs/>
          <w:sz w:val="22"/>
          <w:szCs w:val="22"/>
        </w:rPr>
        <w:t xml:space="preserve"> podnosi.</w:t>
      </w:r>
    </w:p>
    <w:p w:rsidR="00193055" w:rsidRPr="00593C0D" w:rsidRDefault="00193055" w:rsidP="00193055">
      <w:pPr>
        <w:jc w:val="both"/>
        <w:rPr>
          <w:rFonts w:ascii="Arial" w:hAnsi="Arial" w:cs="Arial"/>
          <w:bCs/>
          <w:sz w:val="22"/>
          <w:szCs w:val="22"/>
        </w:rPr>
      </w:pPr>
    </w:p>
    <w:p w:rsidR="00A76A73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3</w:t>
      </w:r>
      <w:r w:rsidR="008D7092" w:rsidRPr="00593C0D">
        <w:rPr>
          <w:rFonts w:ascii="Arial" w:hAnsi="Arial" w:cs="Arial"/>
          <w:b/>
          <w:bCs/>
          <w:sz w:val="22"/>
          <w:szCs w:val="22"/>
        </w:rPr>
        <w:t>1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B37D1D" w:rsidRPr="00593C0D" w:rsidRDefault="00B37D1D" w:rsidP="00B37D1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Postupanje Etičkog povjerenstva ne priječi provedbu mjera iz nadležnosti Župana i pročelnika upravnog tije</w:t>
      </w:r>
      <w:r w:rsidR="00593C0D" w:rsidRPr="00593C0D">
        <w:rPr>
          <w:rFonts w:ascii="Arial" w:hAnsi="Arial" w:cs="Arial"/>
          <w:sz w:val="22"/>
          <w:szCs w:val="22"/>
        </w:rPr>
        <w:t>l</w:t>
      </w:r>
      <w:r w:rsidRPr="00593C0D">
        <w:rPr>
          <w:rFonts w:ascii="Arial" w:hAnsi="Arial" w:cs="Arial"/>
          <w:sz w:val="22"/>
          <w:szCs w:val="22"/>
        </w:rPr>
        <w:t>a u vezi s odgovornošću službenika i namještenika za povrede službene dužnosti, kao ni drugih propisanih oblika odgovornosti službenika i namještenika te u vezi s unutarnjim nadzorom, kada su pojedinim ponašanjem ispunjene pretpostavke za provedbu tih mjera.</w:t>
      </w:r>
    </w:p>
    <w:p w:rsidR="00B37D1D" w:rsidRPr="00593C0D" w:rsidRDefault="00B37D1D" w:rsidP="00B37D1D">
      <w:pPr>
        <w:rPr>
          <w:rFonts w:ascii="Arial" w:hAnsi="Arial" w:cs="Arial"/>
          <w:sz w:val="22"/>
          <w:szCs w:val="22"/>
        </w:rPr>
      </w:pPr>
    </w:p>
    <w:p w:rsidR="00B37D1D" w:rsidRPr="00593C0D" w:rsidRDefault="00B37D1D" w:rsidP="00B37D1D">
      <w:pPr>
        <w:rPr>
          <w:rFonts w:ascii="Arial" w:hAnsi="Arial" w:cs="Arial"/>
          <w:sz w:val="22"/>
          <w:szCs w:val="22"/>
        </w:rPr>
      </w:pPr>
    </w:p>
    <w:p w:rsidR="00B37D1D" w:rsidRPr="00593C0D" w:rsidRDefault="00B37D1D" w:rsidP="00B37D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lastRenderedPageBreak/>
        <w:t>X. JAVNOST ETIČKOG KODEKSA</w:t>
      </w:r>
    </w:p>
    <w:p w:rsidR="00B37D1D" w:rsidRPr="00593C0D" w:rsidRDefault="00B37D1D" w:rsidP="00B37D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B37D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3</w:t>
      </w:r>
      <w:r w:rsidR="008D7092" w:rsidRPr="00593C0D">
        <w:rPr>
          <w:rFonts w:ascii="Arial" w:hAnsi="Arial" w:cs="Arial"/>
          <w:b/>
          <w:bCs/>
          <w:sz w:val="22"/>
          <w:szCs w:val="22"/>
        </w:rPr>
        <w:t>2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B37D1D" w:rsidRPr="00593C0D" w:rsidRDefault="00B37D1D" w:rsidP="00B37D1D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 xml:space="preserve">            Etički kodeks </w:t>
      </w:r>
      <w:r w:rsidR="008D7092" w:rsidRPr="00593C0D">
        <w:rPr>
          <w:rFonts w:ascii="Arial" w:hAnsi="Arial" w:cs="Arial"/>
          <w:sz w:val="22"/>
          <w:szCs w:val="22"/>
        </w:rPr>
        <w:t>objavljuje</w:t>
      </w:r>
      <w:r w:rsidRPr="00593C0D">
        <w:rPr>
          <w:rFonts w:ascii="Arial" w:hAnsi="Arial" w:cs="Arial"/>
          <w:sz w:val="22"/>
          <w:szCs w:val="22"/>
        </w:rPr>
        <w:t xml:space="preserve"> se u »Službenom glasniku Međimurske županije«, na oglasnoj ploči te službenoj web stranici Međimurske županije.</w:t>
      </w:r>
    </w:p>
    <w:p w:rsidR="00B37D1D" w:rsidRDefault="00B37D1D" w:rsidP="00B37D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593C0D" w:rsidRPr="00593C0D" w:rsidRDefault="00593C0D" w:rsidP="00B37D1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B37D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XI. PRIJELAZNE I ZAVRŠNE ODREDBE</w:t>
      </w:r>
    </w:p>
    <w:p w:rsidR="00B37D1D" w:rsidRPr="00593C0D" w:rsidRDefault="00B37D1D" w:rsidP="00B37D1D">
      <w:pPr>
        <w:rPr>
          <w:rFonts w:ascii="Arial" w:hAnsi="Arial" w:cs="Arial"/>
          <w:sz w:val="22"/>
          <w:szCs w:val="22"/>
        </w:rPr>
      </w:pPr>
    </w:p>
    <w:p w:rsidR="00B37D1D" w:rsidRPr="00593C0D" w:rsidRDefault="00B37D1D" w:rsidP="00B37D1D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93C0D">
        <w:rPr>
          <w:rFonts w:ascii="Arial" w:hAnsi="Arial" w:cs="Arial"/>
          <w:b/>
          <w:bCs/>
          <w:sz w:val="22"/>
          <w:szCs w:val="22"/>
        </w:rPr>
        <w:t>Članak 3</w:t>
      </w:r>
      <w:r w:rsidR="008D7092" w:rsidRPr="00593C0D">
        <w:rPr>
          <w:rFonts w:ascii="Arial" w:hAnsi="Arial" w:cs="Arial"/>
          <w:b/>
          <w:bCs/>
          <w:sz w:val="22"/>
          <w:szCs w:val="22"/>
        </w:rPr>
        <w:t>3</w:t>
      </w:r>
      <w:r w:rsidRPr="00593C0D">
        <w:rPr>
          <w:rFonts w:ascii="Arial" w:hAnsi="Arial" w:cs="Arial"/>
          <w:b/>
          <w:bCs/>
          <w:sz w:val="22"/>
          <w:szCs w:val="22"/>
        </w:rPr>
        <w:t>.</w:t>
      </w:r>
    </w:p>
    <w:p w:rsidR="00B37D1D" w:rsidRPr="00593C0D" w:rsidRDefault="00B37D1D" w:rsidP="00B37D1D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Župan stvara uvjete i donosi mjere koje omogućuju i olakšavaju ostvarivanje standarda postavljenih Etičkim kodeksom, uključujući mjere nepristranoga, pravičnog i učinkovitog stimuliranja, odnosno sankcioniranja službenika i namještenika te omogućavanja njihova profesionalnog razvitka.</w:t>
      </w:r>
    </w:p>
    <w:p w:rsidR="00B37D1D" w:rsidRPr="00593C0D" w:rsidRDefault="00B37D1D" w:rsidP="00B37D1D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U pripremi i provedbi mjera iz stavka 1. ovoga članka Župan u obzir uzima i mišljenje službenika i namještenika, kao i građana.</w:t>
      </w:r>
    </w:p>
    <w:p w:rsidR="00B37D1D" w:rsidRPr="00593C0D" w:rsidRDefault="00E40B0C" w:rsidP="003C4DF8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>Službenici i namještenici dužni su se upoznati s ovim Etičkim kodeksom</w:t>
      </w:r>
      <w:r w:rsidR="003C4DF8" w:rsidRPr="00593C0D">
        <w:rPr>
          <w:rFonts w:ascii="Arial" w:hAnsi="Arial" w:cs="Arial"/>
          <w:sz w:val="22"/>
          <w:szCs w:val="22"/>
        </w:rPr>
        <w:t xml:space="preserve"> </w:t>
      </w:r>
      <w:r w:rsidRPr="00593C0D">
        <w:rPr>
          <w:rFonts w:ascii="Arial" w:hAnsi="Arial" w:cs="Arial"/>
          <w:sz w:val="22"/>
          <w:szCs w:val="22"/>
        </w:rPr>
        <w:t>te ga u dobroj vjeri provoditi i primjenjivati u svakodnevnom radu.</w:t>
      </w:r>
    </w:p>
    <w:p w:rsidR="00E40B0C" w:rsidRPr="00593C0D" w:rsidRDefault="00E40B0C" w:rsidP="00E40B0C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  <w:t xml:space="preserve">Pročelnici upravnih tijela ili osobe koje oni ovlaste dužni su upoznati službenike i namještenike  koji se primaju </w:t>
      </w:r>
      <w:r w:rsidR="005C1036" w:rsidRPr="00593C0D">
        <w:rPr>
          <w:rFonts w:ascii="Arial" w:hAnsi="Arial" w:cs="Arial"/>
          <w:sz w:val="22"/>
          <w:szCs w:val="22"/>
        </w:rPr>
        <w:t>u službu, odnosno u radni odnos s odredbama ovoga Etičkog kodeksa.</w:t>
      </w:r>
    </w:p>
    <w:p w:rsidR="005C1036" w:rsidRPr="00593C0D" w:rsidRDefault="005C1036" w:rsidP="00E40B0C">
      <w:pPr>
        <w:jc w:val="both"/>
        <w:rPr>
          <w:rFonts w:ascii="Arial" w:hAnsi="Arial" w:cs="Arial"/>
          <w:sz w:val="22"/>
          <w:szCs w:val="22"/>
        </w:rPr>
      </w:pPr>
    </w:p>
    <w:p w:rsidR="00B37D1D" w:rsidRPr="00593C0D" w:rsidRDefault="00B37D1D" w:rsidP="00B37D1D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3</w:t>
      </w:r>
      <w:r w:rsidR="008D7092" w:rsidRPr="00593C0D">
        <w:rPr>
          <w:rFonts w:ascii="Arial" w:hAnsi="Arial" w:cs="Arial"/>
          <w:b/>
          <w:sz w:val="22"/>
          <w:szCs w:val="22"/>
        </w:rPr>
        <w:t>4</w:t>
      </w:r>
      <w:r w:rsidRPr="00593C0D">
        <w:rPr>
          <w:rFonts w:ascii="Arial" w:hAnsi="Arial" w:cs="Arial"/>
          <w:b/>
          <w:sz w:val="22"/>
          <w:szCs w:val="22"/>
        </w:rPr>
        <w:t>.</w:t>
      </w:r>
    </w:p>
    <w:p w:rsidR="001000D2" w:rsidRPr="00593C0D" w:rsidRDefault="00B37D1D" w:rsidP="00215F81">
      <w:pPr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</w:r>
      <w:r w:rsidR="00E40B0C" w:rsidRPr="00593C0D">
        <w:rPr>
          <w:rFonts w:ascii="Arial" w:hAnsi="Arial" w:cs="Arial"/>
          <w:sz w:val="22"/>
          <w:szCs w:val="22"/>
        </w:rPr>
        <w:t>Danom stupanja na snagu ovog E</w:t>
      </w:r>
      <w:r w:rsidR="00215F81" w:rsidRPr="00593C0D">
        <w:rPr>
          <w:rFonts w:ascii="Arial" w:hAnsi="Arial" w:cs="Arial"/>
          <w:sz w:val="22"/>
          <w:szCs w:val="22"/>
        </w:rPr>
        <w:t>tičk</w:t>
      </w:r>
      <w:r w:rsidR="00E40B0C" w:rsidRPr="00593C0D">
        <w:rPr>
          <w:rFonts w:ascii="Arial" w:hAnsi="Arial" w:cs="Arial"/>
          <w:sz w:val="22"/>
          <w:szCs w:val="22"/>
        </w:rPr>
        <w:t>og</w:t>
      </w:r>
      <w:r w:rsidR="00215F81" w:rsidRPr="00593C0D">
        <w:rPr>
          <w:rFonts w:ascii="Arial" w:hAnsi="Arial" w:cs="Arial"/>
          <w:sz w:val="22"/>
          <w:szCs w:val="22"/>
        </w:rPr>
        <w:t xml:space="preserve"> kodeks</w:t>
      </w:r>
      <w:r w:rsidR="00E40B0C" w:rsidRPr="00593C0D">
        <w:rPr>
          <w:rFonts w:ascii="Arial" w:hAnsi="Arial" w:cs="Arial"/>
          <w:sz w:val="22"/>
          <w:szCs w:val="22"/>
        </w:rPr>
        <w:t>a</w:t>
      </w:r>
      <w:r w:rsidR="00215F81" w:rsidRPr="00593C0D">
        <w:rPr>
          <w:rFonts w:ascii="Arial" w:hAnsi="Arial" w:cs="Arial"/>
          <w:sz w:val="22"/>
          <w:szCs w:val="22"/>
        </w:rPr>
        <w:t xml:space="preserve"> </w:t>
      </w:r>
      <w:r w:rsidR="00E40B0C" w:rsidRPr="00593C0D">
        <w:rPr>
          <w:rFonts w:ascii="Arial" w:hAnsi="Arial" w:cs="Arial"/>
          <w:sz w:val="22"/>
          <w:szCs w:val="22"/>
        </w:rPr>
        <w:t>prestaje važiti</w:t>
      </w:r>
      <w:r w:rsidR="00215F81" w:rsidRPr="00593C0D">
        <w:rPr>
          <w:rFonts w:ascii="Arial" w:hAnsi="Arial" w:cs="Arial"/>
          <w:sz w:val="22"/>
          <w:szCs w:val="22"/>
        </w:rPr>
        <w:t xml:space="preserve"> Etički kodeks službenika i namještenika upravnih tijela i Jedinice za unutarnju reviziju Međimurske županije („Službeni glasnik Međimurske županije“ broj 13/11).</w:t>
      </w:r>
    </w:p>
    <w:p w:rsidR="001000D2" w:rsidRPr="00593C0D" w:rsidRDefault="001000D2" w:rsidP="00B37D1D">
      <w:pPr>
        <w:rPr>
          <w:rFonts w:ascii="Arial" w:hAnsi="Arial" w:cs="Arial"/>
          <w:sz w:val="22"/>
          <w:szCs w:val="22"/>
        </w:rPr>
      </w:pPr>
    </w:p>
    <w:p w:rsidR="001000D2" w:rsidRPr="00593C0D" w:rsidRDefault="001000D2" w:rsidP="00B37D1D">
      <w:pPr>
        <w:rPr>
          <w:rFonts w:ascii="Arial" w:hAnsi="Arial" w:cs="Arial"/>
          <w:sz w:val="22"/>
          <w:szCs w:val="22"/>
        </w:rPr>
      </w:pPr>
    </w:p>
    <w:p w:rsidR="00E40B0C" w:rsidRPr="00593C0D" w:rsidRDefault="00E40B0C" w:rsidP="00E40B0C">
      <w:pPr>
        <w:jc w:val="center"/>
        <w:rPr>
          <w:rFonts w:ascii="Arial" w:hAnsi="Arial" w:cs="Arial"/>
          <w:b/>
          <w:sz w:val="22"/>
          <w:szCs w:val="22"/>
        </w:rPr>
      </w:pPr>
      <w:r w:rsidRPr="00593C0D">
        <w:rPr>
          <w:rFonts w:ascii="Arial" w:hAnsi="Arial" w:cs="Arial"/>
          <w:b/>
          <w:sz w:val="22"/>
          <w:szCs w:val="22"/>
        </w:rPr>
        <w:t>Članak 35.</w:t>
      </w:r>
    </w:p>
    <w:p w:rsidR="00E40B0C" w:rsidRPr="00593C0D" w:rsidRDefault="00E40B0C" w:rsidP="00E40B0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Ovaj Etički kodeks stupa na snagu osmog dana nakon objave u „Službenom glasniku Međimurske županije“.</w:t>
      </w:r>
    </w:p>
    <w:p w:rsidR="00E40B0C" w:rsidRPr="00593C0D" w:rsidRDefault="00E40B0C" w:rsidP="00E40B0C">
      <w:pPr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ab/>
      </w:r>
    </w:p>
    <w:p w:rsidR="001000D2" w:rsidRDefault="001000D2" w:rsidP="00B37D1D">
      <w:pPr>
        <w:rPr>
          <w:rFonts w:ascii="Arial" w:hAnsi="Arial" w:cs="Arial"/>
          <w:sz w:val="22"/>
          <w:szCs w:val="22"/>
        </w:rPr>
      </w:pPr>
    </w:p>
    <w:p w:rsidR="00593C0D" w:rsidRPr="00593C0D" w:rsidRDefault="00593C0D" w:rsidP="00B37D1D">
      <w:pPr>
        <w:rPr>
          <w:rFonts w:ascii="Arial" w:hAnsi="Arial" w:cs="Arial"/>
          <w:sz w:val="22"/>
          <w:szCs w:val="22"/>
        </w:rPr>
      </w:pPr>
    </w:p>
    <w:p w:rsidR="001000D2" w:rsidRPr="00593C0D" w:rsidRDefault="001000D2" w:rsidP="00B37D1D">
      <w:pPr>
        <w:rPr>
          <w:rFonts w:ascii="Arial" w:hAnsi="Arial" w:cs="Arial"/>
          <w:sz w:val="22"/>
          <w:szCs w:val="22"/>
        </w:rPr>
      </w:pPr>
    </w:p>
    <w:p w:rsidR="00B37D1D" w:rsidRPr="00593C0D" w:rsidRDefault="00215F81" w:rsidP="00B37D1D">
      <w:pPr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KLASA: 023-01/1</w:t>
      </w:r>
      <w:r w:rsidR="009459B8">
        <w:rPr>
          <w:rFonts w:ascii="Arial" w:hAnsi="Arial" w:cs="Arial"/>
          <w:sz w:val="22"/>
          <w:szCs w:val="22"/>
        </w:rPr>
        <w:t>7</w:t>
      </w:r>
      <w:r w:rsidRPr="00593C0D">
        <w:rPr>
          <w:rFonts w:ascii="Arial" w:hAnsi="Arial" w:cs="Arial"/>
          <w:sz w:val="22"/>
          <w:szCs w:val="22"/>
        </w:rPr>
        <w:t>-02/</w:t>
      </w:r>
      <w:r w:rsidR="0051794A">
        <w:rPr>
          <w:rFonts w:ascii="Arial" w:hAnsi="Arial" w:cs="Arial"/>
          <w:sz w:val="22"/>
          <w:szCs w:val="22"/>
        </w:rPr>
        <w:t>4</w:t>
      </w:r>
      <w:r w:rsidRPr="00593C0D"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="00593C0D">
        <w:rPr>
          <w:rFonts w:ascii="Arial" w:hAnsi="Arial" w:cs="Arial"/>
          <w:sz w:val="22"/>
          <w:szCs w:val="22"/>
        </w:rPr>
        <w:t xml:space="preserve">     </w:t>
      </w:r>
      <w:r w:rsidRPr="00593C0D">
        <w:rPr>
          <w:rFonts w:ascii="Arial" w:hAnsi="Arial" w:cs="Arial"/>
          <w:sz w:val="22"/>
          <w:szCs w:val="22"/>
        </w:rPr>
        <w:t xml:space="preserve">  Ž U P A N </w:t>
      </w:r>
    </w:p>
    <w:p w:rsidR="001000D2" w:rsidRPr="00593C0D" w:rsidRDefault="001000D2" w:rsidP="00B37D1D">
      <w:pPr>
        <w:rPr>
          <w:rFonts w:ascii="Arial" w:hAnsi="Arial" w:cs="Arial"/>
          <w:sz w:val="22"/>
          <w:szCs w:val="22"/>
        </w:rPr>
      </w:pPr>
      <w:r w:rsidRPr="00593C0D">
        <w:rPr>
          <w:rFonts w:ascii="Arial" w:hAnsi="Arial" w:cs="Arial"/>
          <w:sz w:val="22"/>
          <w:szCs w:val="22"/>
        </w:rPr>
        <w:t>URBROJ: 2109/1-01-17-01</w:t>
      </w:r>
    </w:p>
    <w:p w:rsidR="001000D2" w:rsidRPr="00593C0D" w:rsidRDefault="0051794A" w:rsidP="00B37D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</w:t>
      </w:r>
      <w:r w:rsidR="00215F81" w:rsidRPr="00593C0D">
        <w:rPr>
          <w:rFonts w:ascii="Arial" w:hAnsi="Arial" w:cs="Arial"/>
          <w:sz w:val="22"/>
          <w:szCs w:val="22"/>
        </w:rPr>
        <w:t xml:space="preserve">                                                  </w:t>
      </w:r>
      <w:r w:rsidR="00593C0D">
        <w:rPr>
          <w:rFonts w:ascii="Arial" w:hAnsi="Arial" w:cs="Arial"/>
          <w:sz w:val="22"/>
          <w:szCs w:val="22"/>
        </w:rPr>
        <w:t xml:space="preserve">   </w:t>
      </w:r>
      <w:r w:rsidR="00215F81" w:rsidRPr="00593C0D">
        <w:rPr>
          <w:rFonts w:ascii="Arial" w:hAnsi="Arial" w:cs="Arial"/>
          <w:sz w:val="22"/>
          <w:szCs w:val="22"/>
        </w:rPr>
        <w:t xml:space="preserve">         </w:t>
      </w:r>
      <w:r w:rsidR="00593C0D">
        <w:rPr>
          <w:rFonts w:ascii="Arial" w:hAnsi="Arial" w:cs="Arial"/>
          <w:sz w:val="22"/>
          <w:szCs w:val="22"/>
        </w:rPr>
        <w:t xml:space="preserve">   </w:t>
      </w:r>
      <w:r w:rsidR="00215F81" w:rsidRPr="00593C0D">
        <w:rPr>
          <w:rFonts w:ascii="Arial" w:hAnsi="Arial" w:cs="Arial"/>
          <w:sz w:val="22"/>
          <w:szCs w:val="22"/>
        </w:rPr>
        <w:t xml:space="preserve">  Matija Posavec, mag.ing.</w:t>
      </w:r>
    </w:p>
    <w:p w:rsidR="00B37D1D" w:rsidRPr="00593C0D" w:rsidRDefault="00B37D1D" w:rsidP="00B37D1D">
      <w:pPr>
        <w:rPr>
          <w:rFonts w:ascii="Arial" w:hAnsi="Arial" w:cs="Arial"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50AB4" w:rsidRDefault="00E50AB4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50AB4" w:rsidRDefault="00E50AB4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E50AB4" w:rsidRPr="00593C0D" w:rsidRDefault="00E50AB4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E50AB4" w:rsidP="00F6563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1"/>
          <w:szCs w:val="21"/>
        </w:rPr>
        <w:tab/>
      </w: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76A73" w:rsidRPr="00593C0D" w:rsidRDefault="00A76A73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593C0D" w:rsidRDefault="00B37D1D" w:rsidP="0090262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B37D1D" w:rsidRPr="002F70BC" w:rsidRDefault="00B37D1D" w:rsidP="00902625">
      <w:pPr>
        <w:jc w:val="center"/>
        <w:rPr>
          <w:b/>
          <w:bCs/>
          <w:sz w:val="22"/>
          <w:szCs w:val="22"/>
        </w:rPr>
      </w:pPr>
    </w:p>
    <w:p w:rsidR="00A76A73" w:rsidRPr="002F70BC" w:rsidRDefault="00A76A73" w:rsidP="00902625">
      <w:pPr>
        <w:jc w:val="center"/>
        <w:rPr>
          <w:b/>
          <w:bCs/>
          <w:sz w:val="22"/>
          <w:szCs w:val="22"/>
        </w:rPr>
      </w:pPr>
    </w:p>
    <w:p w:rsidR="00A76A73" w:rsidRPr="002F70BC" w:rsidRDefault="00A76A73" w:rsidP="00902625">
      <w:pPr>
        <w:jc w:val="center"/>
        <w:rPr>
          <w:b/>
          <w:bCs/>
          <w:sz w:val="22"/>
          <w:szCs w:val="22"/>
        </w:rPr>
      </w:pPr>
    </w:p>
    <w:p w:rsidR="00A76A73" w:rsidRPr="002F70BC" w:rsidRDefault="00A76A73" w:rsidP="00902625">
      <w:pPr>
        <w:jc w:val="center"/>
        <w:rPr>
          <w:b/>
          <w:bCs/>
          <w:sz w:val="22"/>
          <w:szCs w:val="22"/>
        </w:rPr>
      </w:pPr>
    </w:p>
    <w:sectPr w:rsidR="00A76A73" w:rsidRPr="002F70BC" w:rsidSect="006D0363">
      <w:foot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290" w:rsidRDefault="00437290">
      <w:r>
        <w:separator/>
      </w:r>
    </w:p>
  </w:endnote>
  <w:endnote w:type="continuationSeparator" w:id="0">
    <w:p w:rsidR="00437290" w:rsidRDefault="00437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8B7" w:rsidRDefault="00327DE3" w:rsidP="00496B04">
    <w:pPr>
      <w:pStyle w:val="Podnoje"/>
      <w:framePr w:wrap="auto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FF48B7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F1A8B">
      <w:rPr>
        <w:rStyle w:val="Brojstranice"/>
        <w:noProof/>
      </w:rPr>
      <w:t>7</w:t>
    </w:r>
    <w:r>
      <w:rPr>
        <w:rStyle w:val="Brojstranice"/>
      </w:rPr>
      <w:fldChar w:fldCharType="end"/>
    </w:r>
  </w:p>
  <w:p w:rsidR="00FF48B7" w:rsidRDefault="00FF48B7" w:rsidP="00555F20">
    <w:pPr>
      <w:pStyle w:val="Podnoj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290" w:rsidRDefault="00437290">
      <w:r>
        <w:separator/>
      </w:r>
    </w:p>
  </w:footnote>
  <w:footnote w:type="continuationSeparator" w:id="0">
    <w:p w:rsidR="00437290" w:rsidRDefault="00437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65BE"/>
    <w:multiLevelType w:val="hybridMultilevel"/>
    <w:tmpl w:val="050CED94"/>
    <w:lvl w:ilvl="0" w:tplc="9BFEEA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D56DB3"/>
    <w:multiLevelType w:val="hybridMultilevel"/>
    <w:tmpl w:val="B4C6B876"/>
    <w:lvl w:ilvl="0" w:tplc="9BFEEAF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2">
    <w:nsid w:val="53A647C5"/>
    <w:multiLevelType w:val="hybridMultilevel"/>
    <w:tmpl w:val="0D96A7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455E9E"/>
    <w:rsid w:val="00006643"/>
    <w:rsid w:val="0000730B"/>
    <w:rsid w:val="000938C1"/>
    <w:rsid w:val="00096DDA"/>
    <w:rsid w:val="000B3CB0"/>
    <w:rsid w:val="000E14DF"/>
    <w:rsid w:val="000E383D"/>
    <w:rsid w:val="000F4611"/>
    <w:rsid w:val="001000D2"/>
    <w:rsid w:val="00181C92"/>
    <w:rsid w:val="001902CB"/>
    <w:rsid w:val="0019150D"/>
    <w:rsid w:val="00193055"/>
    <w:rsid w:val="001953CC"/>
    <w:rsid w:val="001B7FE1"/>
    <w:rsid w:val="001E5C57"/>
    <w:rsid w:val="00215F81"/>
    <w:rsid w:val="00220820"/>
    <w:rsid w:val="00233E60"/>
    <w:rsid w:val="0023651D"/>
    <w:rsid w:val="0024471A"/>
    <w:rsid w:val="002716F3"/>
    <w:rsid w:val="00274124"/>
    <w:rsid w:val="002F70BC"/>
    <w:rsid w:val="003053B9"/>
    <w:rsid w:val="003146C8"/>
    <w:rsid w:val="00321ADB"/>
    <w:rsid w:val="00327DE3"/>
    <w:rsid w:val="0036452D"/>
    <w:rsid w:val="00395E03"/>
    <w:rsid w:val="003C4DF8"/>
    <w:rsid w:val="003D6AB0"/>
    <w:rsid w:val="003D7596"/>
    <w:rsid w:val="003E375C"/>
    <w:rsid w:val="003E4674"/>
    <w:rsid w:val="00407278"/>
    <w:rsid w:val="00412E40"/>
    <w:rsid w:val="0042768F"/>
    <w:rsid w:val="004326E0"/>
    <w:rsid w:val="00437290"/>
    <w:rsid w:val="00455E9E"/>
    <w:rsid w:val="00462426"/>
    <w:rsid w:val="004751BD"/>
    <w:rsid w:val="0049147B"/>
    <w:rsid w:val="00495449"/>
    <w:rsid w:val="00496B04"/>
    <w:rsid w:val="004E5E0F"/>
    <w:rsid w:val="0051794A"/>
    <w:rsid w:val="005371A7"/>
    <w:rsid w:val="00555F20"/>
    <w:rsid w:val="00566E55"/>
    <w:rsid w:val="005821EE"/>
    <w:rsid w:val="0058570D"/>
    <w:rsid w:val="00593C0D"/>
    <w:rsid w:val="005B1522"/>
    <w:rsid w:val="005B77ED"/>
    <w:rsid w:val="005C1036"/>
    <w:rsid w:val="005C2C79"/>
    <w:rsid w:val="005F7D2C"/>
    <w:rsid w:val="00654922"/>
    <w:rsid w:val="00665D66"/>
    <w:rsid w:val="006666CB"/>
    <w:rsid w:val="00684E0B"/>
    <w:rsid w:val="006A3A9A"/>
    <w:rsid w:val="006A426A"/>
    <w:rsid w:val="006C34CF"/>
    <w:rsid w:val="006D0363"/>
    <w:rsid w:val="006D790A"/>
    <w:rsid w:val="006E4C27"/>
    <w:rsid w:val="006E7356"/>
    <w:rsid w:val="00720062"/>
    <w:rsid w:val="007362EF"/>
    <w:rsid w:val="00747FCE"/>
    <w:rsid w:val="00770E49"/>
    <w:rsid w:val="00777D6F"/>
    <w:rsid w:val="007815FA"/>
    <w:rsid w:val="007A2038"/>
    <w:rsid w:val="007C4768"/>
    <w:rsid w:val="007D4C20"/>
    <w:rsid w:val="00803ACC"/>
    <w:rsid w:val="00827F99"/>
    <w:rsid w:val="008565BA"/>
    <w:rsid w:val="00881B3E"/>
    <w:rsid w:val="00892AF9"/>
    <w:rsid w:val="008D47EB"/>
    <w:rsid w:val="008D7092"/>
    <w:rsid w:val="008F552E"/>
    <w:rsid w:val="00902625"/>
    <w:rsid w:val="00910BDF"/>
    <w:rsid w:val="009117C3"/>
    <w:rsid w:val="00936674"/>
    <w:rsid w:val="009410BD"/>
    <w:rsid w:val="009430A6"/>
    <w:rsid w:val="009459B8"/>
    <w:rsid w:val="00977BD3"/>
    <w:rsid w:val="00992779"/>
    <w:rsid w:val="009A0F97"/>
    <w:rsid w:val="009A2FFA"/>
    <w:rsid w:val="009B70B8"/>
    <w:rsid w:val="009C6F77"/>
    <w:rsid w:val="009E688F"/>
    <w:rsid w:val="009F1F2C"/>
    <w:rsid w:val="009F418F"/>
    <w:rsid w:val="009F4B6F"/>
    <w:rsid w:val="00A25CD5"/>
    <w:rsid w:val="00A34400"/>
    <w:rsid w:val="00A5727D"/>
    <w:rsid w:val="00A57A4B"/>
    <w:rsid w:val="00A71455"/>
    <w:rsid w:val="00A76A73"/>
    <w:rsid w:val="00A86C9D"/>
    <w:rsid w:val="00AB560D"/>
    <w:rsid w:val="00AC096C"/>
    <w:rsid w:val="00AF1A8B"/>
    <w:rsid w:val="00B16C8E"/>
    <w:rsid w:val="00B37D1D"/>
    <w:rsid w:val="00B513F0"/>
    <w:rsid w:val="00B5559B"/>
    <w:rsid w:val="00B754A1"/>
    <w:rsid w:val="00B9682F"/>
    <w:rsid w:val="00BA4494"/>
    <w:rsid w:val="00BA71E0"/>
    <w:rsid w:val="00BD145C"/>
    <w:rsid w:val="00BD3EAB"/>
    <w:rsid w:val="00BF0804"/>
    <w:rsid w:val="00BF3AA7"/>
    <w:rsid w:val="00C13B2F"/>
    <w:rsid w:val="00C83DE2"/>
    <w:rsid w:val="00CA2285"/>
    <w:rsid w:val="00CE7B8C"/>
    <w:rsid w:val="00D14C93"/>
    <w:rsid w:val="00D24762"/>
    <w:rsid w:val="00D2647F"/>
    <w:rsid w:val="00D732E0"/>
    <w:rsid w:val="00D86C90"/>
    <w:rsid w:val="00DA1035"/>
    <w:rsid w:val="00DA1473"/>
    <w:rsid w:val="00DC3CE6"/>
    <w:rsid w:val="00DD6AA1"/>
    <w:rsid w:val="00DE4A9D"/>
    <w:rsid w:val="00E10303"/>
    <w:rsid w:val="00E2338F"/>
    <w:rsid w:val="00E40B0C"/>
    <w:rsid w:val="00E40DCA"/>
    <w:rsid w:val="00E50AB4"/>
    <w:rsid w:val="00E53295"/>
    <w:rsid w:val="00E906F4"/>
    <w:rsid w:val="00EC75B3"/>
    <w:rsid w:val="00ED75C1"/>
    <w:rsid w:val="00EE7518"/>
    <w:rsid w:val="00EF025B"/>
    <w:rsid w:val="00F008A1"/>
    <w:rsid w:val="00F062A6"/>
    <w:rsid w:val="00F12B49"/>
    <w:rsid w:val="00F144D4"/>
    <w:rsid w:val="00F23F35"/>
    <w:rsid w:val="00F31C17"/>
    <w:rsid w:val="00F31ED9"/>
    <w:rsid w:val="00F41A0F"/>
    <w:rsid w:val="00F544CB"/>
    <w:rsid w:val="00F646E6"/>
    <w:rsid w:val="00F65632"/>
    <w:rsid w:val="00F93BAA"/>
    <w:rsid w:val="00FF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145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555F2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BA71E0"/>
    <w:rPr>
      <w:sz w:val="24"/>
      <w:szCs w:val="24"/>
    </w:rPr>
  </w:style>
  <w:style w:type="character" w:styleId="Brojstranice">
    <w:name w:val="page number"/>
    <w:basedOn w:val="Zadanifontodlomka"/>
    <w:uiPriority w:val="99"/>
    <w:rsid w:val="00555F20"/>
  </w:style>
  <w:style w:type="paragraph" w:styleId="Tekstbalonia">
    <w:name w:val="Balloon Text"/>
    <w:basedOn w:val="Normal"/>
    <w:link w:val="TekstbaloniaChar"/>
    <w:uiPriority w:val="99"/>
    <w:semiHidden/>
    <w:rsid w:val="009410B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BA71E0"/>
    <w:rPr>
      <w:sz w:val="2"/>
      <w:szCs w:val="2"/>
    </w:rPr>
  </w:style>
  <w:style w:type="paragraph" w:styleId="Odlomakpopisa">
    <w:name w:val="List Paragraph"/>
    <w:basedOn w:val="Normal"/>
    <w:uiPriority w:val="34"/>
    <w:qFormat/>
    <w:rsid w:val="001930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9</Pages>
  <Words>3124</Words>
  <Characters>17813</Characters>
  <Application>Microsoft Office Word</Application>
  <DocSecurity>0</DocSecurity>
  <Lines>148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41</vt:lpstr>
    </vt:vector>
  </TitlesOfParts>
  <Company>Zupanija</Company>
  <LinksUpToDate>false</LinksUpToDate>
  <CharactersWithSpaces>20896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41</dc:title>
  <dc:creator>Goran</dc:creator>
  <cp:lastModifiedBy>djurdjav</cp:lastModifiedBy>
  <cp:revision>17</cp:revision>
  <cp:lastPrinted>2017-11-22T10:12:00Z</cp:lastPrinted>
  <dcterms:created xsi:type="dcterms:W3CDTF">2016-07-08T09:38:00Z</dcterms:created>
  <dcterms:modified xsi:type="dcterms:W3CDTF">2017-11-22T11:31:00Z</dcterms:modified>
</cp:coreProperties>
</file>